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5D" w:rsidRPr="00A90DB8" w:rsidRDefault="008D0A5D" w:rsidP="005E0429">
      <w:pPr>
        <w:pStyle w:val="Standard"/>
        <w:jc w:val="center"/>
        <w:rPr>
          <w:rFonts w:cs="Times New Roman"/>
        </w:rPr>
      </w:pPr>
      <w:r w:rsidRPr="00A90DB8">
        <w:rPr>
          <w:rFonts w:cs="Times New Roman"/>
        </w:rPr>
        <w:t>ZÁPISNICA</w:t>
      </w:r>
    </w:p>
    <w:p w:rsidR="008D0A5D" w:rsidRPr="00A90DB8" w:rsidRDefault="008D0A5D" w:rsidP="005E0429">
      <w:pPr>
        <w:pStyle w:val="Standard"/>
        <w:jc w:val="center"/>
        <w:rPr>
          <w:rFonts w:cs="Times New Roman"/>
        </w:rPr>
      </w:pPr>
      <w:r w:rsidRPr="00A90DB8">
        <w:rPr>
          <w:rFonts w:cs="Times New Roman"/>
        </w:rPr>
        <w:t>z tretieho zasadnutia Obecného zastupiteľstva obce Gruzovce</w:t>
      </w:r>
    </w:p>
    <w:p w:rsidR="008D0A5D" w:rsidRPr="00A90DB8" w:rsidRDefault="008D0A5D" w:rsidP="005E0429">
      <w:pPr>
        <w:pStyle w:val="Standard"/>
        <w:jc w:val="center"/>
        <w:rPr>
          <w:rFonts w:cs="Times New Roman"/>
        </w:rPr>
      </w:pPr>
      <w:r w:rsidRPr="00A90DB8">
        <w:rPr>
          <w:rFonts w:cs="Times New Roman"/>
        </w:rPr>
        <w:t>konaného dňa 1</w:t>
      </w:r>
      <w:r w:rsidR="00DF648D" w:rsidRPr="00A90DB8">
        <w:rPr>
          <w:rFonts w:cs="Times New Roman"/>
        </w:rPr>
        <w:t>3</w:t>
      </w:r>
      <w:r w:rsidRPr="00A90DB8">
        <w:rPr>
          <w:rFonts w:cs="Times New Roman"/>
        </w:rPr>
        <w:t>.09.201</w:t>
      </w:r>
      <w:r w:rsidR="00DF648D" w:rsidRPr="00A90DB8">
        <w:rPr>
          <w:rFonts w:cs="Times New Roman"/>
        </w:rPr>
        <w:t>7</w:t>
      </w:r>
    </w:p>
    <w:p w:rsidR="008D0A5D" w:rsidRPr="00A90DB8" w:rsidRDefault="008D0A5D" w:rsidP="005E0429">
      <w:pPr>
        <w:pStyle w:val="Standard"/>
        <w:rPr>
          <w:rFonts w:cs="Times New Roman"/>
        </w:rPr>
      </w:pPr>
    </w:p>
    <w:p w:rsidR="008D0A5D" w:rsidRPr="00A90DB8" w:rsidRDefault="008D0A5D" w:rsidP="005E0429">
      <w:pPr>
        <w:pStyle w:val="Standard"/>
        <w:rPr>
          <w:rFonts w:cs="Times New Roman"/>
        </w:rPr>
      </w:pPr>
      <w:r w:rsidRPr="00A90DB8">
        <w:rPr>
          <w:rFonts w:cs="Times New Roman"/>
        </w:rPr>
        <w:t>Prítomní : podľa prezenčnej listiny</w:t>
      </w:r>
    </w:p>
    <w:p w:rsidR="008D0A5D" w:rsidRPr="00A90DB8" w:rsidRDefault="008D0A5D" w:rsidP="005E0429">
      <w:pPr>
        <w:pStyle w:val="Standard"/>
        <w:rPr>
          <w:rFonts w:cs="Times New Roman"/>
        </w:rPr>
      </w:pPr>
      <w:r w:rsidRPr="00A90DB8">
        <w:rPr>
          <w:rFonts w:cs="Times New Roman"/>
        </w:rPr>
        <w:t>Ospravedlnení:</w:t>
      </w:r>
      <w:r w:rsidR="00DF648D" w:rsidRPr="00A90DB8">
        <w:rPr>
          <w:rFonts w:cs="Times New Roman"/>
        </w:rPr>
        <w:t xml:space="preserve"> D. Švec</w:t>
      </w:r>
    </w:p>
    <w:p w:rsidR="008D0A5D" w:rsidRPr="00A90DB8" w:rsidRDefault="008D0A5D" w:rsidP="005E0429">
      <w:pPr>
        <w:pStyle w:val="Standard"/>
        <w:rPr>
          <w:rFonts w:cs="Times New Roman"/>
        </w:rPr>
      </w:pPr>
      <w:r w:rsidRPr="00A90DB8">
        <w:rPr>
          <w:rFonts w:cs="Times New Roman"/>
        </w:rPr>
        <w:t>Martin Petík, starosta obce</w:t>
      </w:r>
    </w:p>
    <w:p w:rsidR="008D0A5D" w:rsidRPr="00A90DB8" w:rsidRDefault="008D0A5D" w:rsidP="005E0429">
      <w:pPr>
        <w:pStyle w:val="Standard"/>
        <w:rPr>
          <w:rFonts w:cs="Times New Roman"/>
        </w:rPr>
      </w:pPr>
      <w:r w:rsidRPr="00A90DB8">
        <w:rPr>
          <w:rFonts w:cs="Times New Roman"/>
        </w:rPr>
        <w:t>Poslanci OZ</w:t>
      </w:r>
    </w:p>
    <w:p w:rsidR="008D0A5D" w:rsidRPr="00A90DB8" w:rsidRDefault="00DF648D" w:rsidP="005E0429">
      <w:pPr>
        <w:pStyle w:val="Standard"/>
        <w:rPr>
          <w:rFonts w:cs="Times New Roman"/>
        </w:rPr>
      </w:pPr>
      <w:r w:rsidRPr="00A90DB8">
        <w:rPr>
          <w:rFonts w:cs="Times New Roman"/>
        </w:rPr>
        <w:t xml:space="preserve">Ing. </w:t>
      </w:r>
      <w:proofErr w:type="spellStart"/>
      <w:r w:rsidRPr="00A90DB8">
        <w:rPr>
          <w:rFonts w:cs="Times New Roman"/>
        </w:rPr>
        <w:t>Petrovčinová</w:t>
      </w:r>
      <w:proofErr w:type="spellEnd"/>
      <w:r w:rsidR="008D0A5D" w:rsidRPr="00A90DB8">
        <w:rPr>
          <w:rFonts w:cs="Times New Roman"/>
        </w:rPr>
        <w:t>, zapisovateľ</w:t>
      </w:r>
      <w:r w:rsidRPr="00A90DB8">
        <w:rPr>
          <w:rFonts w:cs="Times New Roman"/>
        </w:rPr>
        <w:t>ka</w:t>
      </w:r>
    </w:p>
    <w:p w:rsidR="008D0A5D" w:rsidRPr="00A90DB8" w:rsidRDefault="008D0A5D" w:rsidP="005E0429">
      <w:pPr>
        <w:pStyle w:val="Standard"/>
        <w:rPr>
          <w:rFonts w:cs="Times New Roman"/>
        </w:rPr>
      </w:pPr>
      <w:r w:rsidRPr="00A90DB8">
        <w:rPr>
          <w:rFonts w:cs="Times New Roman"/>
        </w:rPr>
        <w:t xml:space="preserve">Overovatelia: p. </w:t>
      </w:r>
      <w:proofErr w:type="spellStart"/>
      <w:r w:rsidRPr="00A90DB8">
        <w:rPr>
          <w:rFonts w:cs="Times New Roman"/>
        </w:rPr>
        <w:t>Kunáš</w:t>
      </w:r>
      <w:proofErr w:type="spellEnd"/>
      <w:r w:rsidRPr="00A90DB8">
        <w:rPr>
          <w:rFonts w:cs="Times New Roman"/>
        </w:rPr>
        <w:t xml:space="preserve">, p. </w:t>
      </w:r>
      <w:proofErr w:type="spellStart"/>
      <w:r w:rsidRPr="00A90DB8">
        <w:rPr>
          <w:rFonts w:cs="Times New Roman"/>
        </w:rPr>
        <w:t>Mican</w:t>
      </w:r>
      <w:proofErr w:type="spellEnd"/>
    </w:p>
    <w:p w:rsidR="008D0A5D" w:rsidRPr="00A90DB8" w:rsidRDefault="008D0A5D" w:rsidP="005E0429">
      <w:pPr>
        <w:pStyle w:val="Standard"/>
        <w:rPr>
          <w:rFonts w:cs="Times New Roman"/>
        </w:rPr>
      </w:pPr>
      <w:r w:rsidRPr="00A90DB8">
        <w:rPr>
          <w:rFonts w:cs="Times New Roman"/>
        </w:rPr>
        <w:t xml:space="preserve">Hostia: </w:t>
      </w:r>
    </w:p>
    <w:p w:rsidR="008D0A5D" w:rsidRPr="00A90DB8" w:rsidRDefault="008D0A5D" w:rsidP="005E0429">
      <w:pPr>
        <w:pStyle w:val="Standard"/>
        <w:jc w:val="center"/>
        <w:rPr>
          <w:rFonts w:cs="Times New Roman"/>
          <w:b/>
          <w:bCs/>
        </w:rPr>
      </w:pPr>
    </w:p>
    <w:p w:rsidR="008D0A5D" w:rsidRPr="00A90DB8" w:rsidRDefault="008D0A5D" w:rsidP="005E0429">
      <w:pPr>
        <w:pStyle w:val="Standard"/>
        <w:rPr>
          <w:rFonts w:cs="Times New Roman"/>
        </w:rPr>
      </w:pPr>
      <w:r w:rsidRPr="00A90DB8">
        <w:rPr>
          <w:rFonts w:cs="Times New Roman"/>
        </w:rPr>
        <w:t>Navrhovaný program zasadnutia :</w:t>
      </w:r>
    </w:p>
    <w:p w:rsidR="008D0A5D" w:rsidRPr="00A90DB8" w:rsidRDefault="008D0A5D" w:rsidP="005E0429">
      <w:pPr>
        <w:pStyle w:val="Standard"/>
        <w:rPr>
          <w:rFonts w:cs="Times New Roman"/>
          <w:bCs/>
          <w:color w:val="FF0000"/>
        </w:rPr>
      </w:pPr>
    </w:p>
    <w:p w:rsidR="008D0A5D" w:rsidRPr="00A90DB8" w:rsidRDefault="008D0A5D" w:rsidP="005E0429">
      <w:pPr>
        <w:pStyle w:val="Normlny1"/>
        <w:rPr>
          <w:rFonts w:cs="Times New Roman"/>
        </w:rPr>
      </w:pPr>
      <w:r w:rsidRPr="00A90DB8">
        <w:rPr>
          <w:rStyle w:val="Predvolenpsmoodseku2"/>
          <w:rFonts w:eastAsia="Times New Roman" w:cs="Times New Roman"/>
          <w:b/>
        </w:rPr>
        <w:t>PROGRAM:</w:t>
      </w:r>
    </w:p>
    <w:p w:rsidR="00DF648D" w:rsidRPr="00A90DB8" w:rsidRDefault="00DF648D" w:rsidP="005E0429">
      <w:pPr>
        <w:pStyle w:val="Normlny1"/>
        <w:rPr>
          <w:rFonts w:cs="Times New Roman"/>
        </w:rPr>
      </w:pPr>
    </w:p>
    <w:p w:rsidR="00DF648D" w:rsidRPr="00A90DB8" w:rsidRDefault="00DF648D" w:rsidP="005E0429">
      <w:pPr>
        <w:pStyle w:val="Normlny1"/>
        <w:numPr>
          <w:ilvl w:val="0"/>
          <w:numId w:val="3"/>
        </w:numPr>
        <w:tabs>
          <w:tab w:val="left" w:pos="-4320"/>
          <w:tab w:val="left" w:pos="-3960"/>
        </w:tabs>
        <w:rPr>
          <w:rFonts w:cs="Times New Roman"/>
        </w:rPr>
      </w:pPr>
      <w:r w:rsidRPr="00A90DB8">
        <w:rPr>
          <w:rStyle w:val="Predvolenpsmoodseku2"/>
          <w:rFonts w:eastAsia="Times New Roman" w:cs="Times New Roman"/>
        </w:rPr>
        <w:t xml:space="preserve">            Otvorenie</w:t>
      </w:r>
    </w:p>
    <w:p w:rsidR="00DF648D" w:rsidRPr="00A90DB8" w:rsidRDefault="00DF648D" w:rsidP="005E0429">
      <w:pPr>
        <w:pStyle w:val="Normlny1"/>
        <w:numPr>
          <w:ilvl w:val="0"/>
          <w:numId w:val="4"/>
        </w:numPr>
        <w:tabs>
          <w:tab w:val="left" w:pos="0"/>
        </w:tabs>
        <w:rPr>
          <w:rFonts w:cs="Times New Roman"/>
        </w:rPr>
      </w:pPr>
      <w:r w:rsidRPr="00A90DB8">
        <w:rPr>
          <w:rStyle w:val="Predvolenpsmoodseku2"/>
          <w:rFonts w:eastAsia="Times New Roman" w:cs="Times New Roman"/>
        </w:rPr>
        <w:t>Návrh na zapisovateľa a overovateľov zápisnice</w:t>
      </w:r>
    </w:p>
    <w:p w:rsidR="00DF648D" w:rsidRPr="00A90DB8" w:rsidRDefault="00DF648D" w:rsidP="005E0429">
      <w:pPr>
        <w:pStyle w:val="Normlny1"/>
        <w:numPr>
          <w:ilvl w:val="0"/>
          <w:numId w:val="1"/>
        </w:numPr>
        <w:tabs>
          <w:tab w:val="left" w:pos="0"/>
        </w:tabs>
        <w:ind w:left="0" w:firstLine="0"/>
        <w:rPr>
          <w:rFonts w:cs="Times New Roman"/>
        </w:rPr>
      </w:pPr>
      <w:r w:rsidRPr="00A90DB8">
        <w:rPr>
          <w:rFonts w:cs="Times New Roman"/>
        </w:rPr>
        <w:t>Interpelácia poslancov</w:t>
      </w:r>
    </w:p>
    <w:p w:rsidR="00DF648D" w:rsidRPr="00A90DB8" w:rsidRDefault="00DF648D" w:rsidP="005E0429">
      <w:pPr>
        <w:pStyle w:val="Normlny1"/>
        <w:numPr>
          <w:ilvl w:val="0"/>
          <w:numId w:val="1"/>
        </w:numPr>
        <w:tabs>
          <w:tab w:val="left" w:pos="0"/>
        </w:tabs>
        <w:ind w:left="0" w:firstLine="0"/>
        <w:rPr>
          <w:rFonts w:cs="Times New Roman"/>
        </w:rPr>
      </w:pPr>
      <w:r w:rsidRPr="00A90DB8">
        <w:rPr>
          <w:rFonts w:cs="Times New Roman"/>
        </w:rPr>
        <w:t>Rekapitulácia plnenia úloh z predošlého zasadnutia zastupiteľstva</w:t>
      </w:r>
    </w:p>
    <w:p w:rsidR="00DF648D" w:rsidRPr="00A90DB8" w:rsidRDefault="00DF648D" w:rsidP="005E0429">
      <w:pPr>
        <w:pStyle w:val="Normlny1"/>
        <w:numPr>
          <w:ilvl w:val="0"/>
          <w:numId w:val="1"/>
        </w:numPr>
        <w:tabs>
          <w:tab w:val="left" w:pos="0"/>
        </w:tabs>
        <w:ind w:left="0" w:firstLine="0"/>
        <w:rPr>
          <w:rFonts w:cs="Times New Roman"/>
        </w:rPr>
      </w:pPr>
      <w:r w:rsidRPr="00A90DB8">
        <w:rPr>
          <w:rStyle w:val="Predvolenpsmoodseku2"/>
          <w:rFonts w:eastAsia="Times New Roman" w:cs="Times New Roman"/>
        </w:rPr>
        <w:t>Predloženie zmlúv, účtov a faktúr</w:t>
      </w:r>
    </w:p>
    <w:p w:rsidR="00DF648D" w:rsidRPr="00A90DB8" w:rsidRDefault="00DF648D" w:rsidP="005E0429">
      <w:pPr>
        <w:pStyle w:val="Odsekzoznamu"/>
        <w:numPr>
          <w:ilvl w:val="0"/>
          <w:numId w:val="1"/>
        </w:numPr>
        <w:tabs>
          <w:tab w:val="left" w:pos="0"/>
        </w:tabs>
        <w:ind w:left="0" w:firstLine="0"/>
        <w:rPr>
          <w:rFonts w:ascii="Times New Roman" w:hAnsi="Times New Roman"/>
          <w:sz w:val="24"/>
          <w:szCs w:val="24"/>
        </w:rPr>
      </w:pPr>
      <w:r w:rsidRPr="00A90DB8">
        <w:rPr>
          <w:rFonts w:ascii="Times New Roman" w:hAnsi="Times New Roman"/>
          <w:sz w:val="24"/>
          <w:szCs w:val="24"/>
        </w:rPr>
        <w:t>Rozpočtové opatrenie</w:t>
      </w:r>
    </w:p>
    <w:p w:rsidR="00DF648D" w:rsidRPr="00A90DB8" w:rsidRDefault="00DF648D" w:rsidP="005E0429">
      <w:pPr>
        <w:pStyle w:val="Odsekzoznamu"/>
        <w:numPr>
          <w:ilvl w:val="0"/>
          <w:numId w:val="1"/>
        </w:numPr>
        <w:tabs>
          <w:tab w:val="left" w:pos="0"/>
        </w:tabs>
        <w:ind w:left="0" w:firstLine="0"/>
        <w:rPr>
          <w:rFonts w:ascii="Times New Roman" w:hAnsi="Times New Roman"/>
          <w:sz w:val="24"/>
          <w:szCs w:val="24"/>
        </w:rPr>
      </w:pPr>
      <w:r w:rsidRPr="00A90DB8">
        <w:rPr>
          <w:rFonts w:ascii="Times New Roman" w:hAnsi="Times New Roman"/>
          <w:sz w:val="24"/>
          <w:szCs w:val="24"/>
        </w:rPr>
        <w:t>Správa auditu</w:t>
      </w:r>
    </w:p>
    <w:p w:rsidR="00DF648D" w:rsidRPr="00A90DB8" w:rsidRDefault="00DF648D" w:rsidP="005E0429">
      <w:pPr>
        <w:pStyle w:val="Odsekzoznamu"/>
        <w:numPr>
          <w:ilvl w:val="0"/>
          <w:numId w:val="1"/>
        </w:numPr>
        <w:tabs>
          <w:tab w:val="left" w:pos="0"/>
        </w:tabs>
        <w:ind w:left="0" w:firstLine="0"/>
        <w:rPr>
          <w:rFonts w:ascii="Times New Roman" w:hAnsi="Times New Roman"/>
          <w:sz w:val="24"/>
          <w:szCs w:val="24"/>
        </w:rPr>
      </w:pPr>
      <w:r w:rsidRPr="00A90DB8">
        <w:rPr>
          <w:rFonts w:ascii="Times New Roman" w:hAnsi="Times New Roman"/>
          <w:sz w:val="24"/>
          <w:szCs w:val="24"/>
        </w:rPr>
        <w:t>Správa vládneho auditu  a MF SR o nepoužitej dotácie z roku 2014 na Výmenu okien a fasády KD vládneho</w:t>
      </w:r>
    </w:p>
    <w:p w:rsidR="00DF648D" w:rsidRPr="00A90DB8" w:rsidRDefault="00DF648D" w:rsidP="005E0429">
      <w:pPr>
        <w:pStyle w:val="Odsekzoznamu"/>
        <w:numPr>
          <w:ilvl w:val="0"/>
          <w:numId w:val="1"/>
        </w:numPr>
        <w:tabs>
          <w:tab w:val="left" w:pos="0"/>
        </w:tabs>
        <w:ind w:left="0" w:firstLine="0"/>
        <w:rPr>
          <w:rFonts w:ascii="Times New Roman" w:hAnsi="Times New Roman"/>
          <w:sz w:val="24"/>
          <w:szCs w:val="24"/>
        </w:rPr>
      </w:pPr>
      <w:r w:rsidRPr="00A90DB8">
        <w:rPr>
          <w:rStyle w:val="Predvolenpsmoodseku2"/>
          <w:rFonts w:ascii="Times New Roman" w:hAnsi="Times New Roman"/>
          <w:sz w:val="24"/>
          <w:szCs w:val="24"/>
        </w:rPr>
        <w:t>Informácia starostu obce o aktuálnych úlohách obce</w:t>
      </w:r>
    </w:p>
    <w:p w:rsidR="00DF648D" w:rsidRPr="00A90DB8" w:rsidRDefault="00DF648D" w:rsidP="005E0429">
      <w:pPr>
        <w:pStyle w:val="Normlny1"/>
        <w:numPr>
          <w:ilvl w:val="0"/>
          <w:numId w:val="1"/>
        </w:numPr>
        <w:tabs>
          <w:tab w:val="left" w:pos="0"/>
        </w:tabs>
        <w:ind w:left="0" w:firstLine="0"/>
        <w:rPr>
          <w:rFonts w:cs="Times New Roman"/>
        </w:rPr>
      </w:pPr>
      <w:r w:rsidRPr="00A90DB8">
        <w:rPr>
          <w:rStyle w:val="Predvolenpsmoodseku2"/>
          <w:rFonts w:cs="Times New Roman"/>
        </w:rPr>
        <w:t>Najbližšie plány</w:t>
      </w:r>
    </w:p>
    <w:p w:rsidR="00DF648D" w:rsidRPr="00A90DB8" w:rsidRDefault="00DF648D" w:rsidP="005E0429">
      <w:pPr>
        <w:pStyle w:val="Normlny1"/>
        <w:numPr>
          <w:ilvl w:val="0"/>
          <w:numId w:val="1"/>
        </w:numPr>
        <w:tabs>
          <w:tab w:val="left" w:pos="0"/>
        </w:tabs>
        <w:ind w:left="0" w:firstLine="0"/>
        <w:rPr>
          <w:rFonts w:cs="Times New Roman"/>
        </w:rPr>
      </w:pPr>
      <w:r w:rsidRPr="00A90DB8">
        <w:rPr>
          <w:rStyle w:val="Predvolenpsmoodseku2"/>
          <w:rFonts w:cs="Times New Roman"/>
        </w:rPr>
        <w:t>Rôzne</w:t>
      </w:r>
    </w:p>
    <w:p w:rsidR="00DF648D" w:rsidRPr="00A90DB8" w:rsidRDefault="00DF648D" w:rsidP="005E0429">
      <w:pPr>
        <w:pStyle w:val="Normlny1"/>
        <w:numPr>
          <w:ilvl w:val="0"/>
          <w:numId w:val="1"/>
        </w:numPr>
        <w:tabs>
          <w:tab w:val="left" w:pos="0"/>
        </w:tabs>
        <w:ind w:left="0" w:firstLine="0"/>
        <w:rPr>
          <w:rFonts w:cs="Times New Roman"/>
        </w:rPr>
      </w:pPr>
      <w:r w:rsidRPr="00A90DB8">
        <w:rPr>
          <w:rStyle w:val="Predvolenpsmoodseku2"/>
          <w:rFonts w:eastAsia="Times New Roman" w:cs="Times New Roman"/>
        </w:rPr>
        <w:t>Diskusia</w:t>
      </w:r>
    </w:p>
    <w:p w:rsidR="00DF648D" w:rsidRPr="00A90DB8" w:rsidRDefault="00DF648D" w:rsidP="005E0429">
      <w:pPr>
        <w:pStyle w:val="Normlny1"/>
        <w:numPr>
          <w:ilvl w:val="0"/>
          <w:numId w:val="1"/>
        </w:numPr>
        <w:tabs>
          <w:tab w:val="left" w:pos="0"/>
        </w:tabs>
        <w:ind w:left="0" w:firstLine="0"/>
        <w:rPr>
          <w:rFonts w:cs="Times New Roman"/>
        </w:rPr>
      </w:pPr>
      <w:r w:rsidRPr="00A90DB8">
        <w:rPr>
          <w:rStyle w:val="Predvolenpsmoodseku2"/>
          <w:rFonts w:eastAsia="Times New Roman" w:cs="Times New Roman"/>
        </w:rPr>
        <w:t>Záver</w:t>
      </w:r>
    </w:p>
    <w:p w:rsidR="008D0A5D" w:rsidRPr="00A90DB8" w:rsidRDefault="008D0A5D" w:rsidP="005E0429">
      <w:pPr>
        <w:pStyle w:val="Standard"/>
        <w:rPr>
          <w:rFonts w:cs="Times New Roman"/>
        </w:rPr>
      </w:pPr>
      <w:r w:rsidRPr="00A90DB8">
        <w:rPr>
          <w:rFonts w:cs="Times New Roman"/>
        </w:rPr>
        <w:t xml:space="preserve">      Rokovanie otvoril starosta obce, Martin Petík, privítal všetkých prítomných.</w:t>
      </w:r>
    </w:p>
    <w:p w:rsidR="008D0A5D" w:rsidRPr="00A90DB8" w:rsidRDefault="008D0A5D" w:rsidP="005E0429">
      <w:pPr>
        <w:pStyle w:val="Standard"/>
        <w:rPr>
          <w:rFonts w:cs="Times New Roman"/>
        </w:rPr>
      </w:pPr>
      <w:r w:rsidRPr="00A90DB8">
        <w:rPr>
          <w:rFonts w:cs="Times New Roman"/>
          <w:bCs/>
        </w:rPr>
        <w:t>K bodu : 1/ Návrh zapisovateľa a overovateľov zápisnice</w:t>
      </w:r>
      <w:r w:rsidRPr="00A90DB8">
        <w:rPr>
          <w:rFonts w:cs="Times New Roman"/>
          <w:b/>
          <w:bCs/>
        </w:rPr>
        <w:t xml:space="preserve">                      </w:t>
      </w:r>
    </w:p>
    <w:p w:rsidR="00DF648D" w:rsidRPr="00A90DB8" w:rsidRDefault="008D0A5D" w:rsidP="005E0429">
      <w:pPr>
        <w:pStyle w:val="Standard"/>
        <w:rPr>
          <w:rFonts w:cs="Times New Roman"/>
        </w:rPr>
      </w:pPr>
      <w:r w:rsidRPr="00A90DB8">
        <w:rPr>
          <w:rFonts w:cs="Times New Roman"/>
        </w:rPr>
        <w:t xml:space="preserve">Obecné zastupiteľstvo obce Gruzovce  zákona č. 369/1990 Zb. o obecnom zriadení v </w:t>
      </w:r>
      <w:proofErr w:type="spellStart"/>
      <w:r w:rsidRPr="00A90DB8">
        <w:rPr>
          <w:rFonts w:cs="Times New Roman"/>
        </w:rPr>
        <w:t>z.n.p</w:t>
      </w:r>
      <w:proofErr w:type="spellEnd"/>
      <w:r w:rsidRPr="00A90DB8">
        <w:rPr>
          <w:rFonts w:cs="Times New Roman"/>
        </w:rPr>
        <w:t xml:space="preserve">. schválilo zapisovateľa zápisnice p. </w:t>
      </w:r>
      <w:r w:rsidR="00DF648D" w:rsidRPr="00A90DB8">
        <w:rPr>
          <w:rFonts w:cs="Times New Roman"/>
        </w:rPr>
        <w:t xml:space="preserve">Ing. </w:t>
      </w:r>
      <w:proofErr w:type="spellStart"/>
      <w:r w:rsidR="00DF648D" w:rsidRPr="00A90DB8">
        <w:rPr>
          <w:rFonts w:cs="Times New Roman"/>
        </w:rPr>
        <w:t>Petrovčinovú</w:t>
      </w:r>
      <w:proofErr w:type="spellEnd"/>
      <w:r w:rsidRPr="00A90DB8">
        <w:rPr>
          <w:rFonts w:cs="Times New Roman"/>
        </w:rPr>
        <w:t xml:space="preserve">  a overovateľov zápisnice </w:t>
      </w:r>
      <w:proofErr w:type="spellStart"/>
      <w:r w:rsidRPr="00A90DB8">
        <w:rPr>
          <w:rFonts w:cs="Times New Roman"/>
        </w:rPr>
        <w:t>p.J</w:t>
      </w:r>
      <w:proofErr w:type="spellEnd"/>
      <w:r w:rsidRPr="00A90DB8">
        <w:rPr>
          <w:rFonts w:cs="Times New Roman"/>
        </w:rPr>
        <w:t xml:space="preserve">. </w:t>
      </w:r>
      <w:proofErr w:type="spellStart"/>
      <w:r w:rsidRPr="00A90DB8">
        <w:rPr>
          <w:rFonts w:cs="Times New Roman"/>
        </w:rPr>
        <w:t>Micana</w:t>
      </w:r>
      <w:proofErr w:type="spellEnd"/>
      <w:r w:rsidRPr="00A90DB8">
        <w:rPr>
          <w:rFonts w:cs="Times New Roman"/>
        </w:rPr>
        <w:t xml:space="preserve">   a p. S. </w:t>
      </w:r>
      <w:proofErr w:type="spellStart"/>
      <w:r w:rsidRPr="00A90DB8">
        <w:rPr>
          <w:rFonts w:cs="Times New Roman"/>
        </w:rPr>
        <w:t>Kunáša</w:t>
      </w:r>
      <w:proofErr w:type="spellEnd"/>
    </w:p>
    <w:tbl>
      <w:tblPr>
        <w:tblW w:w="9674" w:type="dxa"/>
        <w:tblLayout w:type="fixed"/>
        <w:tblCellMar>
          <w:left w:w="10" w:type="dxa"/>
          <w:right w:w="10" w:type="dxa"/>
        </w:tblCellMar>
        <w:tblLook w:val="0000" w:firstRow="0" w:lastRow="0" w:firstColumn="0" w:lastColumn="0" w:noHBand="0" w:noVBand="0"/>
      </w:tblPr>
      <w:tblGrid>
        <w:gridCol w:w="1403"/>
        <w:gridCol w:w="1164"/>
        <w:gridCol w:w="7107"/>
      </w:tblGrid>
      <w:tr w:rsidR="00DF648D" w:rsidRPr="00A90DB8" w:rsidTr="00505694">
        <w:tblPrEx>
          <w:tblCellMar>
            <w:top w:w="0" w:type="dxa"/>
            <w:bottom w:w="0" w:type="dxa"/>
          </w:tblCellMar>
        </w:tblPrEx>
        <w:tc>
          <w:tcPr>
            <w:tcW w:w="1403"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Hlasovanie</w:t>
            </w:r>
          </w:p>
        </w:tc>
        <w:tc>
          <w:tcPr>
            <w:tcW w:w="116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Počet</w:t>
            </w:r>
          </w:p>
        </w:tc>
        <w:tc>
          <w:tcPr>
            <w:tcW w:w="7107"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Mená poslancov</w:t>
            </w:r>
          </w:p>
        </w:tc>
      </w:tr>
      <w:tr w:rsidR="00DF648D" w:rsidRPr="00A90DB8" w:rsidTr="00505694">
        <w:tblPrEx>
          <w:tblCellMar>
            <w:top w:w="0" w:type="dxa"/>
            <w:bottom w:w="0" w:type="dxa"/>
          </w:tblCellMar>
        </w:tblPrEx>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Za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jc w:val="center"/>
              <w:rPr>
                <w:rFonts w:cs="Times New Roman"/>
              </w:rPr>
            </w:pPr>
            <w:r w:rsidRPr="00A90DB8">
              <w:rPr>
                <w:rFonts w:cs="Times New Roman"/>
              </w:rPr>
              <w:t>4</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 xml:space="preserve">p. </w:t>
            </w:r>
            <w:proofErr w:type="spellStart"/>
            <w:r w:rsidRPr="00A90DB8">
              <w:rPr>
                <w:rFonts w:cs="Times New Roman"/>
              </w:rPr>
              <w:t>Mican</w:t>
            </w:r>
            <w:proofErr w:type="spellEnd"/>
            <w:r w:rsidRPr="00A90DB8">
              <w:rPr>
                <w:rFonts w:cs="Times New Roman"/>
              </w:rPr>
              <w:t xml:space="preserve">, p. Ing. </w:t>
            </w:r>
            <w:proofErr w:type="spellStart"/>
            <w:r w:rsidRPr="00A90DB8">
              <w:rPr>
                <w:rFonts w:cs="Times New Roman"/>
              </w:rPr>
              <w:t>Petrovčinová</w:t>
            </w:r>
            <w:proofErr w:type="spellEnd"/>
            <w:r w:rsidRPr="00A90DB8">
              <w:rPr>
                <w:rFonts w:cs="Times New Roman"/>
                <w:i/>
              </w:rPr>
              <w:t>, ,</w:t>
            </w:r>
            <w:r w:rsidRPr="00A90DB8">
              <w:rPr>
                <w:rFonts w:cs="Times New Roman"/>
              </w:rPr>
              <w:t xml:space="preserve">S. </w:t>
            </w:r>
            <w:proofErr w:type="spellStart"/>
            <w:r w:rsidRPr="00A90DB8">
              <w:rPr>
                <w:rFonts w:cs="Times New Roman"/>
              </w:rPr>
              <w:t>Kunáš</w:t>
            </w:r>
            <w:proofErr w:type="spellEnd"/>
            <w:r w:rsidRPr="00A90DB8">
              <w:rPr>
                <w:rFonts w:cs="Times New Roman"/>
              </w:rPr>
              <w:t>,</w:t>
            </w:r>
            <w:r w:rsidRPr="00A90DB8">
              <w:rPr>
                <w:rFonts w:cs="Times New Roman"/>
                <w:i/>
              </w:rPr>
              <w:t xml:space="preserve"> p.</w:t>
            </w:r>
            <w:r w:rsidRPr="00A90DB8">
              <w:rPr>
                <w:rFonts w:cs="Times New Roman"/>
              </w:rPr>
              <w:t xml:space="preserve"> Tkáč</w:t>
            </w:r>
          </w:p>
        </w:tc>
      </w:tr>
      <w:tr w:rsidR="00DF648D" w:rsidRPr="00A90DB8" w:rsidTr="00505694">
        <w:tblPrEx>
          <w:tblCellMar>
            <w:top w:w="0" w:type="dxa"/>
            <w:bottom w:w="0" w:type="dxa"/>
          </w:tblCellMar>
        </w:tblPrEx>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Proti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jc w:val="center"/>
              <w:rPr>
                <w:rFonts w:cs="Times New Roman"/>
              </w:rPr>
            </w:pPr>
            <w:r w:rsidRPr="00A90DB8">
              <w:rPr>
                <w:rFonts w:cs="Times New Roman"/>
              </w:rP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p>
        </w:tc>
      </w:tr>
      <w:tr w:rsidR="00DF648D" w:rsidRPr="00A90DB8" w:rsidTr="00505694">
        <w:tblPrEx>
          <w:tblCellMar>
            <w:top w:w="0" w:type="dxa"/>
            <w:bottom w:w="0" w:type="dxa"/>
          </w:tblCellMar>
        </w:tblPrEx>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Zdržal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jc w:val="center"/>
              <w:rPr>
                <w:rFonts w:cs="Times New Roman"/>
              </w:rPr>
            </w:pPr>
            <w:r w:rsidRPr="00A90DB8">
              <w:rPr>
                <w:rFonts w:cs="Times New Roman"/>
              </w:rP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p>
        </w:tc>
      </w:tr>
      <w:tr w:rsidR="00DF648D" w:rsidRPr="00A90DB8" w:rsidTr="00505694">
        <w:tblPrEx>
          <w:tblCellMar>
            <w:top w:w="0" w:type="dxa"/>
            <w:bottom w:w="0" w:type="dxa"/>
          </w:tblCellMar>
        </w:tblPrEx>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Neprítomní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jc w:val="center"/>
              <w:rPr>
                <w:rFonts w:cs="Times New Roman"/>
              </w:rPr>
            </w:pPr>
            <w:r w:rsidRPr="00A90DB8">
              <w:rPr>
                <w:rFonts w:cs="Times New Roman"/>
              </w:rPr>
              <w:t>1</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i/>
              </w:rPr>
              <w:t>P. Švec,</w:t>
            </w:r>
          </w:p>
        </w:tc>
      </w:tr>
    </w:tbl>
    <w:p w:rsidR="00DF648D" w:rsidRPr="00A90DB8" w:rsidRDefault="00DF648D" w:rsidP="005E0429">
      <w:pPr>
        <w:pStyle w:val="Standard"/>
        <w:rPr>
          <w:rFonts w:cs="Times New Roman"/>
        </w:rPr>
      </w:pPr>
    </w:p>
    <w:p w:rsidR="008D0A5D" w:rsidRPr="00A90DB8" w:rsidRDefault="008D0A5D" w:rsidP="005E0429">
      <w:pPr>
        <w:pStyle w:val="Standard"/>
        <w:rPr>
          <w:rFonts w:cs="Times New Roman"/>
          <w:bCs/>
        </w:rPr>
      </w:pPr>
      <w:r w:rsidRPr="00A90DB8">
        <w:rPr>
          <w:rFonts w:cs="Times New Roman"/>
          <w:bCs/>
        </w:rPr>
        <w:t>K bodu :  2/ Schválenie programu tretieho zasadnutia</w:t>
      </w:r>
    </w:p>
    <w:p w:rsidR="008D0A5D" w:rsidRPr="00A90DB8" w:rsidRDefault="008D0A5D" w:rsidP="005E0429">
      <w:pPr>
        <w:pStyle w:val="Standard"/>
        <w:rPr>
          <w:rFonts w:cs="Times New Roman"/>
        </w:rPr>
      </w:pPr>
      <w:r w:rsidRPr="00A90DB8">
        <w:rPr>
          <w:rFonts w:cs="Times New Roman"/>
        </w:rPr>
        <w:t xml:space="preserve">Obecné zastupiteľstvo obce Gruzovce podľa § 11 ods. 4 zákona č. 369/1990 Zb. o obecnom zriadení v </w:t>
      </w:r>
      <w:proofErr w:type="spellStart"/>
      <w:r w:rsidRPr="00A90DB8">
        <w:rPr>
          <w:rFonts w:cs="Times New Roman"/>
        </w:rPr>
        <w:t>z.n.p</w:t>
      </w:r>
      <w:proofErr w:type="spellEnd"/>
      <w:r w:rsidRPr="00A90DB8">
        <w:rPr>
          <w:rFonts w:cs="Times New Roman"/>
        </w:rPr>
        <w:t xml:space="preserve">. </w:t>
      </w:r>
      <w:r w:rsidRPr="00A90DB8">
        <w:rPr>
          <w:rFonts w:cs="Times New Roman"/>
          <w:bCs/>
        </w:rPr>
        <w:t xml:space="preserve">schválilo </w:t>
      </w:r>
      <w:r w:rsidRPr="00A90DB8">
        <w:rPr>
          <w:rFonts w:cs="Times New Roman"/>
        </w:rPr>
        <w:t>program rokovania bez zmien a doplnkov.</w:t>
      </w:r>
    </w:p>
    <w:p w:rsidR="00DF648D" w:rsidRPr="00A90DB8" w:rsidRDefault="00DF648D" w:rsidP="005E0429">
      <w:pPr>
        <w:pStyle w:val="Standard"/>
        <w:rPr>
          <w:rFonts w:cs="Times New Roman"/>
        </w:rPr>
      </w:pPr>
    </w:p>
    <w:p w:rsidR="00DF648D" w:rsidRPr="00A90DB8" w:rsidRDefault="00DF648D" w:rsidP="005E0429">
      <w:pPr>
        <w:pStyle w:val="Standard"/>
        <w:rPr>
          <w:rFonts w:cs="Times New Roman"/>
        </w:rPr>
      </w:pPr>
    </w:p>
    <w:p w:rsidR="00DF648D" w:rsidRPr="00A90DB8" w:rsidRDefault="00DF648D" w:rsidP="005E0429">
      <w:pPr>
        <w:pStyle w:val="Standard"/>
        <w:rPr>
          <w:rFonts w:cs="Times New Roman"/>
        </w:rPr>
      </w:pPr>
    </w:p>
    <w:p w:rsidR="008D0A5D" w:rsidRPr="00A90DB8" w:rsidRDefault="008D0A5D" w:rsidP="005E0429">
      <w:pPr>
        <w:pStyle w:val="Normlny1"/>
        <w:tabs>
          <w:tab w:val="left" w:pos="0"/>
        </w:tabs>
        <w:rPr>
          <w:rFonts w:cs="Times New Roman"/>
          <w:bCs/>
        </w:rPr>
      </w:pPr>
    </w:p>
    <w:p w:rsidR="00DF648D" w:rsidRPr="00A90DB8" w:rsidRDefault="00DF648D" w:rsidP="005E0429">
      <w:pPr>
        <w:pStyle w:val="Standard"/>
        <w:rPr>
          <w:rFonts w:cs="Times New Roman"/>
        </w:rPr>
      </w:pPr>
    </w:p>
    <w:tbl>
      <w:tblPr>
        <w:tblW w:w="9674" w:type="dxa"/>
        <w:tblLayout w:type="fixed"/>
        <w:tblCellMar>
          <w:left w:w="10" w:type="dxa"/>
          <w:right w:w="10" w:type="dxa"/>
        </w:tblCellMar>
        <w:tblLook w:val="0000" w:firstRow="0" w:lastRow="0" w:firstColumn="0" w:lastColumn="0" w:noHBand="0" w:noVBand="0"/>
      </w:tblPr>
      <w:tblGrid>
        <w:gridCol w:w="1403"/>
        <w:gridCol w:w="1164"/>
        <w:gridCol w:w="7107"/>
      </w:tblGrid>
      <w:tr w:rsidR="00DF648D" w:rsidRPr="00A90DB8" w:rsidTr="00505694">
        <w:tblPrEx>
          <w:tblCellMar>
            <w:top w:w="0" w:type="dxa"/>
            <w:bottom w:w="0" w:type="dxa"/>
          </w:tblCellMar>
        </w:tblPrEx>
        <w:tc>
          <w:tcPr>
            <w:tcW w:w="1403"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Hlasovanie</w:t>
            </w:r>
          </w:p>
        </w:tc>
        <w:tc>
          <w:tcPr>
            <w:tcW w:w="116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Počet</w:t>
            </w:r>
          </w:p>
        </w:tc>
        <w:tc>
          <w:tcPr>
            <w:tcW w:w="7107"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Mená poslancov</w:t>
            </w:r>
          </w:p>
        </w:tc>
      </w:tr>
      <w:tr w:rsidR="00DF648D" w:rsidRPr="00A90DB8" w:rsidTr="00505694">
        <w:tblPrEx>
          <w:tblCellMar>
            <w:top w:w="0" w:type="dxa"/>
            <w:bottom w:w="0" w:type="dxa"/>
          </w:tblCellMar>
        </w:tblPrEx>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Za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jc w:val="center"/>
              <w:rPr>
                <w:rFonts w:cs="Times New Roman"/>
              </w:rPr>
            </w:pPr>
            <w:r w:rsidRPr="00A90DB8">
              <w:rPr>
                <w:rFonts w:cs="Times New Roman"/>
              </w:rPr>
              <w:t>4</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 xml:space="preserve">p. </w:t>
            </w:r>
            <w:proofErr w:type="spellStart"/>
            <w:r w:rsidRPr="00A90DB8">
              <w:rPr>
                <w:rFonts w:cs="Times New Roman"/>
              </w:rPr>
              <w:t>Mican</w:t>
            </w:r>
            <w:proofErr w:type="spellEnd"/>
            <w:r w:rsidRPr="00A90DB8">
              <w:rPr>
                <w:rFonts w:cs="Times New Roman"/>
              </w:rPr>
              <w:t xml:space="preserve">, p. Ing. </w:t>
            </w:r>
            <w:proofErr w:type="spellStart"/>
            <w:r w:rsidRPr="00A90DB8">
              <w:rPr>
                <w:rFonts w:cs="Times New Roman"/>
              </w:rPr>
              <w:t>Petrovčinová</w:t>
            </w:r>
            <w:proofErr w:type="spellEnd"/>
            <w:r w:rsidRPr="00A90DB8">
              <w:rPr>
                <w:rFonts w:cs="Times New Roman"/>
                <w:i/>
              </w:rPr>
              <w:t>, ,</w:t>
            </w:r>
            <w:r w:rsidRPr="00A90DB8">
              <w:rPr>
                <w:rFonts w:cs="Times New Roman"/>
              </w:rPr>
              <w:t xml:space="preserve">S. </w:t>
            </w:r>
            <w:proofErr w:type="spellStart"/>
            <w:r w:rsidRPr="00A90DB8">
              <w:rPr>
                <w:rFonts w:cs="Times New Roman"/>
              </w:rPr>
              <w:t>Kunáš</w:t>
            </w:r>
            <w:proofErr w:type="spellEnd"/>
            <w:r w:rsidRPr="00A90DB8">
              <w:rPr>
                <w:rFonts w:cs="Times New Roman"/>
              </w:rPr>
              <w:t>,</w:t>
            </w:r>
            <w:r w:rsidRPr="00A90DB8">
              <w:rPr>
                <w:rFonts w:cs="Times New Roman"/>
                <w:i/>
              </w:rPr>
              <w:t xml:space="preserve"> p.</w:t>
            </w:r>
            <w:r w:rsidRPr="00A90DB8">
              <w:rPr>
                <w:rFonts w:cs="Times New Roman"/>
              </w:rPr>
              <w:t xml:space="preserve"> Tkáč</w:t>
            </w:r>
          </w:p>
        </w:tc>
      </w:tr>
      <w:tr w:rsidR="00DF648D" w:rsidRPr="00A90DB8" w:rsidTr="00505694">
        <w:tblPrEx>
          <w:tblCellMar>
            <w:top w:w="0" w:type="dxa"/>
            <w:bottom w:w="0" w:type="dxa"/>
          </w:tblCellMar>
        </w:tblPrEx>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Proti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jc w:val="center"/>
              <w:rPr>
                <w:rFonts w:cs="Times New Roman"/>
              </w:rPr>
            </w:pPr>
            <w:r w:rsidRPr="00A90DB8">
              <w:rPr>
                <w:rFonts w:cs="Times New Roman"/>
              </w:rP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p>
        </w:tc>
      </w:tr>
      <w:tr w:rsidR="00DF648D" w:rsidRPr="00A90DB8" w:rsidTr="00505694">
        <w:tblPrEx>
          <w:tblCellMar>
            <w:top w:w="0" w:type="dxa"/>
            <w:bottom w:w="0" w:type="dxa"/>
          </w:tblCellMar>
        </w:tblPrEx>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Zdržal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jc w:val="center"/>
              <w:rPr>
                <w:rFonts w:cs="Times New Roman"/>
              </w:rPr>
            </w:pPr>
            <w:r w:rsidRPr="00A90DB8">
              <w:rPr>
                <w:rFonts w:cs="Times New Roman"/>
              </w:rP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p>
        </w:tc>
      </w:tr>
      <w:tr w:rsidR="00DF648D" w:rsidRPr="00A90DB8" w:rsidTr="00505694">
        <w:tblPrEx>
          <w:tblCellMar>
            <w:top w:w="0" w:type="dxa"/>
            <w:bottom w:w="0" w:type="dxa"/>
          </w:tblCellMar>
        </w:tblPrEx>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Neprítomní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jc w:val="center"/>
              <w:rPr>
                <w:rFonts w:cs="Times New Roman"/>
              </w:rPr>
            </w:pPr>
            <w:r w:rsidRPr="00A90DB8">
              <w:rPr>
                <w:rFonts w:cs="Times New Roman"/>
              </w:rPr>
              <w:t>1</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i/>
              </w:rPr>
              <w:t>P. Švec,</w:t>
            </w:r>
          </w:p>
        </w:tc>
      </w:tr>
    </w:tbl>
    <w:p w:rsidR="008D0A5D" w:rsidRPr="00A90DB8" w:rsidRDefault="008D0A5D" w:rsidP="005E0429">
      <w:pPr>
        <w:pStyle w:val="Normlny1"/>
        <w:tabs>
          <w:tab w:val="left" w:pos="0"/>
        </w:tabs>
        <w:rPr>
          <w:rFonts w:cs="Times New Roman"/>
        </w:rPr>
      </w:pPr>
      <w:r w:rsidRPr="00A90DB8">
        <w:rPr>
          <w:rFonts w:cs="Times New Roman"/>
          <w:bCs/>
        </w:rPr>
        <w:t>K bodu :  3/ Interpelácia poslancov</w:t>
      </w:r>
    </w:p>
    <w:p w:rsidR="008D0A5D" w:rsidRPr="00A90DB8" w:rsidRDefault="008D0A5D" w:rsidP="005E0429">
      <w:pPr>
        <w:pStyle w:val="Standard"/>
        <w:rPr>
          <w:rFonts w:cs="Times New Roman"/>
        </w:rPr>
      </w:pPr>
      <w:r w:rsidRPr="00A90DB8">
        <w:rPr>
          <w:rFonts w:cs="Times New Roman"/>
        </w:rPr>
        <w:t xml:space="preserve">Obecné zastupiteľstvo obce Gruzovce neinterpelovalo starostu obce Gruzovce. </w:t>
      </w:r>
    </w:p>
    <w:p w:rsidR="008D0A5D" w:rsidRPr="00A90DB8" w:rsidRDefault="008D0A5D" w:rsidP="005E0429">
      <w:pPr>
        <w:pStyle w:val="Standard"/>
        <w:rPr>
          <w:rFonts w:cs="Times New Roman"/>
        </w:rPr>
      </w:pPr>
      <w:r w:rsidRPr="00A90DB8">
        <w:rPr>
          <w:rFonts w:cs="Times New Roman"/>
          <w:bCs/>
        </w:rPr>
        <w:t xml:space="preserve">K bodu :  </w:t>
      </w:r>
      <w:r w:rsidR="00DF648D" w:rsidRPr="00A90DB8">
        <w:rPr>
          <w:rFonts w:cs="Times New Roman"/>
          <w:bCs/>
        </w:rPr>
        <w:t>4</w:t>
      </w:r>
      <w:r w:rsidRPr="00A90DB8">
        <w:rPr>
          <w:rFonts w:cs="Times New Roman"/>
          <w:bCs/>
        </w:rPr>
        <w:t xml:space="preserve">/ </w:t>
      </w:r>
      <w:r w:rsidRPr="00A90DB8">
        <w:rPr>
          <w:rStyle w:val="Predvolenpsmoodseku2"/>
          <w:rFonts w:eastAsia="Times New Roman" w:cs="Times New Roman"/>
        </w:rPr>
        <w:t>Rekapitulácia plnenia úloh z predošlého zastupiteľstva</w:t>
      </w:r>
    </w:p>
    <w:p w:rsidR="00DF648D" w:rsidRPr="00A90DB8" w:rsidRDefault="00DF648D" w:rsidP="005E0429">
      <w:pPr>
        <w:pStyle w:val="Standard"/>
        <w:rPr>
          <w:rFonts w:cs="Times New Roman"/>
          <w:bCs/>
        </w:rPr>
      </w:pPr>
      <w:r w:rsidRPr="00A90DB8">
        <w:rPr>
          <w:rFonts w:cs="Times New Roman"/>
          <w:bCs/>
        </w:rPr>
        <w:t>Obecné zastupiteľstvo v</w:t>
      </w:r>
      <w:r w:rsidRPr="00A90DB8">
        <w:rPr>
          <w:rFonts w:cs="Times New Roman"/>
          <w:bCs/>
        </w:rPr>
        <w:t> </w:t>
      </w:r>
      <w:r w:rsidRPr="00A90DB8">
        <w:rPr>
          <w:rFonts w:cs="Times New Roman"/>
          <w:bCs/>
        </w:rPr>
        <w:t>Gruzovciach</w:t>
      </w:r>
      <w:r w:rsidRPr="00A90DB8">
        <w:rPr>
          <w:rFonts w:cs="Times New Roman"/>
          <w:bCs/>
        </w:rPr>
        <w:t xml:space="preserve"> </w:t>
      </w:r>
      <w:r w:rsidRPr="00A90DB8">
        <w:rPr>
          <w:rFonts w:cs="Times New Roman"/>
          <w:bCs/>
        </w:rPr>
        <w:t>bolo oboznámené</w:t>
      </w:r>
      <w:r w:rsidRPr="00A90DB8">
        <w:rPr>
          <w:rFonts w:cs="Times New Roman"/>
          <w:bCs/>
        </w:rPr>
        <w:t xml:space="preserve"> </w:t>
      </w:r>
      <w:r w:rsidRPr="00A90DB8">
        <w:rPr>
          <w:rFonts w:cs="Times New Roman"/>
          <w:bCs/>
        </w:rPr>
        <w:t xml:space="preserve">starostom obce Martinom </w:t>
      </w:r>
      <w:proofErr w:type="spellStart"/>
      <w:r w:rsidRPr="00A90DB8">
        <w:rPr>
          <w:rFonts w:cs="Times New Roman"/>
          <w:bCs/>
        </w:rPr>
        <w:t>Petíkom</w:t>
      </w:r>
      <w:proofErr w:type="spellEnd"/>
      <w:r w:rsidRPr="00A90DB8">
        <w:rPr>
          <w:rFonts w:cs="Times New Roman"/>
          <w:bCs/>
        </w:rPr>
        <w:t xml:space="preserve"> o plnení úloh z predošlého zastupiteľstva</w:t>
      </w:r>
      <w:r w:rsidRPr="00A90DB8">
        <w:rPr>
          <w:rFonts w:cs="Times New Roman"/>
          <w:bCs/>
        </w:rPr>
        <w:t xml:space="preserve"> </w:t>
      </w:r>
      <w:r w:rsidRPr="00A90DB8">
        <w:rPr>
          <w:rFonts w:cs="Times New Roman"/>
          <w:bCs/>
        </w:rPr>
        <w:t>konštat</w:t>
      </w:r>
      <w:r w:rsidRPr="00A90DB8">
        <w:rPr>
          <w:rFonts w:cs="Times New Roman"/>
          <w:bCs/>
        </w:rPr>
        <w:t>ovalo</w:t>
      </w:r>
      <w:r w:rsidRPr="00A90DB8">
        <w:rPr>
          <w:rFonts w:cs="Times New Roman"/>
          <w:b/>
          <w:bCs/>
        </w:rPr>
        <w:t>,</w:t>
      </w:r>
      <w:r w:rsidRPr="00A90DB8">
        <w:rPr>
          <w:rFonts w:cs="Times New Roman"/>
          <w:b/>
          <w:bCs/>
        </w:rPr>
        <w:t xml:space="preserve"> </w:t>
      </w:r>
      <w:r w:rsidRPr="00A90DB8">
        <w:rPr>
          <w:rFonts w:cs="Times New Roman"/>
          <w:bCs/>
        </w:rPr>
        <w:t>že boli splnené všetky úlohy z predošlého zastupiteľstva.</w:t>
      </w:r>
    </w:p>
    <w:p w:rsidR="00DF648D" w:rsidRPr="00A90DB8" w:rsidRDefault="00DF648D" w:rsidP="005E0429">
      <w:pPr>
        <w:pStyle w:val="Standard"/>
        <w:rPr>
          <w:rFonts w:cs="Times New Roman"/>
          <w:bCs/>
        </w:rPr>
      </w:pPr>
      <w:r w:rsidRPr="00A90DB8">
        <w:rPr>
          <w:rFonts w:cs="Times New Roman"/>
          <w:bCs/>
        </w:rPr>
        <w:t>K bodu 5:  Predloženie zmlúv a predloženie faktúr a stav na účtoch ku dňu zasadnutia</w:t>
      </w:r>
    </w:p>
    <w:p w:rsidR="00DF648D" w:rsidRPr="00A90DB8" w:rsidRDefault="00DF648D" w:rsidP="005E0429">
      <w:pPr>
        <w:pStyle w:val="Standard"/>
        <w:rPr>
          <w:rFonts w:cs="Times New Roman"/>
        </w:rPr>
      </w:pPr>
      <w:r w:rsidRPr="00A90DB8">
        <w:rPr>
          <w:rFonts w:cs="Times New Roman"/>
        </w:rPr>
        <w:t>OZ v Gruzovciach konštatovalo, že starosta obce Gruzovce Martin Petík, BBA, predložil poslancom obecného zastupiteľstva všetky zmluvy ku dňu zasadnutia OZ a doložil všetky faktúry, výpisy účtov a všetky výdaje a príjmy ku dňu zasadnutia.</w:t>
      </w:r>
    </w:p>
    <w:p w:rsidR="008D0A5D" w:rsidRPr="00A90DB8" w:rsidRDefault="008D0A5D" w:rsidP="005E0429">
      <w:pPr>
        <w:pStyle w:val="Standard"/>
        <w:rPr>
          <w:rFonts w:cs="Times New Roman"/>
        </w:rPr>
      </w:pPr>
      <w:r w:rsidRPr="00A90DB8">
        <w:rPr>
          <w:rFonts w:cs="Times New Roman"/>
        </w:rPr>
        <w:t xml:space="preserve">K bodu </w:t>
      </w:r>
      <w:r w:rsidR="00DF648D" w:rsidRPr="00A90DB8">
        <w:rPr>
          <w:rFonts w:cs="Times New Roman"/>
        </w:rPr>
        <w:t>6</w:t>
      </w:r>
      <w:r w:rsidRPr="00A90DB8">
        <w:rPr>
          <w:rFonts w:cs="Times New Roman"/>
        </w:rPr>
        <w:t xml:space="preserve">: Rozpočtové opatrenia. Obecné zastupiteľstvo v Gruzovciach OZ </w:t>
      </w:r>
      <w:r w:rsidR="00DF648D" w:rsidRPr="00A90DB8">
        <w:rPr>
          <w:rFonts w:cs="Times New Roman"/>
        </w:rPr>
        <w:t>zobralo na vedomie</w:t>
      </w:r>
      <w:r w:rsidRPr="00A90DB8">
        <w:rPr>
          <w:rFonts w:cs="Times New Roman"/>
        </w:rPr>
        <w:t xml:space="preserve"> rozpočtové opatrenie</w:t>
      </w:r>
      <w:r w:rsidR="00DF648D" w:rsidRPr="00A90DB8">
        <w:rPr>
          <w:rFonts w:cs="Times New Roman"/>
        </w:rPr>
        <w:t xml:space="preserve"> a schválilo rozpočtové opatrenie</w:t>
      </w:r>
    </w:p>
    <w:tbl>
      <w:tblPr>
        <w:tblW w:w="9674" w:type="dxa"/>
        <w:tblLayout w:type="fixed"/>
        <w:tblCellMar>
          <w:left w:w="10" w:type="dxa"/>
          <w:right w:w="10" w:type="dxa"/>
        </w:tblCellMar>
        <w:tblLook w:val="0000" w:firstRow="0" w:lastRow="0" w:firstColumn="0" w:lastColumn="0" w:noHBand="0" w:noVBand="0"/>
      </w:tblPr>
      <w:tblGrid>
        <w:gridCol w:w="1403"/>
        <w:gridCol w:w="1164"/>
        <w:gridCol w:w="7107"/>
      </w:tblGrid>
      <w:tr w:rsidR="00DF648D" w:rsidRPr="00A90DB8" w:rsidTr="00505694">
        <w:tblPrEx>
          <w:tblCellMar>
            <w:top w:w="0" w:type="dxa"/>
            <w:bottom w:w="0" w:type="dxa"/>
          </w:tblCellMar>
        </w:tblPrEx>
        <w:tc>
          <w:tcPr>
            <w:tcW w:w="1403"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8D0A5D" w:rsidP="005E0429">
            <w:pPr>
              <w:pStyle w:val="TableContents"/>
              <w:rPr>
                <w:rFonts w:cs="Times New Roman"/>
              </w:rPr>
            </w:pPr>
            <w:r w:rsidRPr="00A90DB8">
              <w:rPr>
                <w:rFonts w:cs="Times New Roman"/>
              </w:rPr>
              <w:t xml:space="preserve"> </w:t>
            </w:r>
            <w:r w:rsidR="00DF648D" w:rsidRPr="00A90DB8">
              <w:rPr>
                <w:rFonts w:cs="Times New Roman"/>
              </w:rPr>
              <w:t>Hlasovanie</w:t>
            </w:r>
          </w:p>
        </w:tc>
        <w:tc>
          <w:tcPr>
            <w:tcW w:w="116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Počet</w:t>
            </w:r>
          </w:p>
        </w:tc>
        <w:tc>
          <w:tcPr>
            <w:tcW w:w="7107"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Mená poslancov</w:t>
            </w:r>
          </w:p>
        </w:tc>
      </w:tr>
      <w:tr w:rsidR="00DF648D" w:rsidRPr="00A90DB8" w:rsidTr="00505694">
        <w:tblPrEx>
          <w:tblCellMar>
            <w:top w:w="0" w:type="dxa"/>
            <w:bottom w:w="0" w:type="dxa"/>
          </w:tblCellMar>
        </w:tblPrEx>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Za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jc w:val="center"/>
              <w:rPr>
                <w:rFonts w:cs="Times New Roman"/>
              </w:rPr>
            </w:pPr>
            <w:r w:rsidRPr="00A90DB8">
              <w:rPr>
                <w:rFonts w:cs="Times New Roman"/>
              </w:rPr>
              <w:t>4</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 xml:space="preserve">p. </w:t>
            </w:r>
            <w:proofErr w:type="spellStart"/>
            <w:r w:rsidRPr="00A90DB8">
              <w:rPr>
                <w:rFonts w:cs="Times New Roman"/>
              </w:rPr>
              <w:t>Mican</w:t>
            </w:r>
            <w:proofErr w:type="spellEnd"/>
            <w:r w:rsidRPr="00A90DB8">
              <w:rPr>
                <w:rFonts w:cs="Times New Roman"/>
              </w:rPr>
              <w:t xml:space="preserve">, p. Ing. </w:t>
            </w:r>
            <w:proofErr w:type="spellStart"/>
            <w:r w:rsidRPr="00A90DB8">
              <w:rPr>
                <w:rFonts w:cs="Times New Roman"/>
              </w:rPr>
              <w:t>Petrovčinová</w:t>
            </w:r>
            <w:proofErr w:type="spellEnd"/>
            <w:r w:rsidRPr="00A90DB8">
              <w:rPr>
                <w:rFonts w:cs="Times New Roman"/>
                <w:i/>
              </w:rPr>
              <w:t>, ,</w:t>
            </w:r>
            <w:r w:rsidRPr="00A90DB8">
              <w:rPr>
                <w:rFonts w:cs="Times New Roman"/>
              </w:rPr>
              <w:t xml:space="preserve">S. </w:t>
            </w:r>
            <w:proofErr w:type="spellStart"/>
            <w:r w:rsidRPr="00A90DB8">
              <w:rPr>
                <w:rFonts w:cs="Times New Roman"/>
              </w:rPr>
              <w:t>Kunáš</w:t>
            </w:r>
            <w:proofErr w:type="spellEnd"/>
            <w:r w:rsidRPr="00A90DB8">
              <w:rPr>
                <w:rFonts w:cs="Times New Roman"/>
              </w:rPr>
              <w:t>,</w:t>
            </w:r>
            <w:r w:rsidRPr="00A90DB8">
              <w:rPr>
                <w:rFonts w:cs="Times New Roman"/>
                <w:i/>
              </w:rPr>
              <w:t xml:space="preserve"> p.</w:t>
            </w:r>
            <w:r w:rsidRPr="00A90DB8">
              <w:rPr>
                <w:rFonts w:cs="Times New Roman"/>
              </w:rPr>
              <w:t xml:space="preserve"> Tkáč</w:t>
            </w:r>
          </w:p>
        </w:tc>
      </w:tr>
      <w:tr w:rsidR="00DF648D" w:rsidRPr="00A90DB8" w:rsidTr="00505694">
        <w:tblPrEx>
          <w:tblCellMar>
            <w:top w:w="0" w:type="dxa"/>
            <w:bottom w:w="0" w:type="dxa"/>
          </w:tblCellMar>
        </w:tblPrEx>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Proti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jc w:val="center"/>
              <w:rPr>
                <w:rFonts w:cs="Times New Roman"/>
              </w:rPr>
            </w:pPr>
            <w:r w:rsidRPr="00A90DB8">
              <w:rPr>
                <w:rFonts w:cs="Times New Roman"/>
              </w:rP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p>
        </w:tc>
      </w:tr>
      <w:tr w:rsidR="00DF648D" w:rsidRPr="00A90DB8" w:rsidTr="00505694">
        <w:tblPrEx>
          <w:tblCellMar>
            <w:top w:w="0" w:type="dxa"/>
            <w:bottom w:w="0" w:type="dxa"/>
          </w:tblCellMar>
        </w:tblPrEx>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Zdržal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jc w:val="center"/>
              <w:rPr>
                <w:rFonts w:cs="Times New Roman"/>
              </w:rPr>
            </w:pPr>
            <w:r w:rsidRPr="00A90DB8">
              <w:rPr>
                <w:rFonts w:cs="Times New Roman"/>
              </w:rP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p>
        </w:tc>
      </w:tr>
      <w:tr w:rsidR="00DF648D" w:rsidRPr="00A90DB8" w:rsidTr="00505694">
        <w:tblPrEx>
          <w:tblCellMar>
            <w:top w:w="0" w:type="dxa"/>
            <w:bottom w:w="0" w:type="dxa"/>
          </w:tblCellMar>
        </w:tblPrEx>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rPr>
              <w:t>Neprítomní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jc w:val="center"/>
              <w:rPr>
                <w:rFonts w:cs="Times New Roman"/>
              </w:rPr>
            </w:pPr>
            <w:r w:rsidRPr="00A90DB8">
              <w:rPr>
                <w:rFonts w:cs="Times New Roman"/>
              </w:rPr>
              <w:t>1</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F648D" w:rsidRPr="00A90DB8" w:rsidRDefault="00DF648D" w:rsidP="005E0429">
            <w:pPr>
              <w:pStyle w:val="TableContents"/>
              <w:rPr>
                <w:rFonts w:cs="Times New Roman"/>
              </w:rPr>
            </w:pPr>
            <w:r w:rsidRPr="00A90DB8">
              <w:rPr>
                <w:rFonts w:cs="Times New Roman"/>
                <w:i/>
              </w:rPr>
              <w:t>P. Švec,</w:t>
            </w:r>
          </w:p>
        </w:tc>
      </w:tr>
    </w:tbl>
    <w:p w:rsidR="005E0429" w:rsidRDefault="008D0A5D" w:rsidP="005E0429">
      <w:pPr>
        <w:tabs>
          <w:tab w:val="left" w:pos="0"/>
        </w:tabs>
        <w:spacing w:line="240" w:lineRule="auto"/>
        <w:rPr>
          <w:rFonts w:ascii="Times New Roman" w:hAnsi="Times New Roman" w:cs="Times New Roman"/>
          <w:sz w:val="24"/>
          <w:szCs w:val="24"/>
        </w:rPr>
      </w:pPr>
      <w:r w:rsidRPr="00A90DB8">
        <w:rPr>
          <w:rFonts w:ascii="Times New Roman" w:hAnsi="Times New Roman" w:cs="Times New Roman"/>
          <w:bCs/>
          <w:sz w:val="24"/>
          <w:szCs w:val="24"/>
        </w:rPr>
        <w:t xml:space="preserve">K bodu: 7/ </w:t>
      </w:r>
      <w:r w:rsidR="00DF648D" w:rsidRPr="00A90DB8">
        <w:rPr>
          <w:rFonts w:ascii="Times New Roman" w:hAnsi="Times New Roman" w:cs="Times New Roman"/>
          <w:sz w:val="24"/>
          <w:szCs w:val="24"/>
        </w:rPr>
        <w:t>Správa auditu</w:t>
      </w:r>
      <w:r w:rsidR="00DF648D" w:rsidRPr="00A90DB8">
        <w:rPr>
          <w:rFonts w:ascii="Times New Roman" w:hAnsi="Times New Roman" w:cs="Times New Roman"/>
          <w:sz w:val="24"/>
          <w:szCs w:val="24"/>
        </w:rPr>
        <w:t xml:space="preserve">. </w:t>
      </w:r>
      <w:r w:rsidR="00DF648D" w:rsidRPr="00A90DB8">
        <w:rPr>
          <w:rFonts w:ascii="Times New Roman" w:hAnsi="Times New Roman" w:cs="Times New Roman"/>
          <w:bCs/>
          <w:sz w:val="24"/>
          <w:szCs w:val="24"/>
        </w:rPr>
        <w:t>Obecné zastupiteľstvo v</w:t>
      </w:r>
      <w:r w:rsidR="00DF648D" w:rsidRPr="00A90DB8">
        <w:rPr>
          <w:rFonts w:ascii="Times New Roman" w:hAnsi="Times New Roman" w:cs="Times New Roman"/>
          <w:bCs/>
          <w:sz w:val="24"/>
          <w:szCs w:val="24"/>
        </w:rPr>
        <w:t> </w:t>
      </w:r>
      <w:r w:rsidR="00DF648D" w:rsidRPr="00A90DB8">
        <w:rPr>
          <w:rFonts w:ascii="Times New Roman" w:hAnsi="Times New Roman" w:cs="Times New Roman"/>
          <w:bCs/>
          <w:sz w:val="24"/>
          <w:szCs w:val="24"/>
        </w:rPr>
        <w:t>Gruzovciach</w:t>
      </w:r>
      <w:r w:rsidR="00DF648D" w:rsidRPr="00A90DB8">
        <w:rPr>
          <w:rFonts w:ascii="Times New Roman" w:hAnsi="Times New Roman" w:cs="Times New Roman"/>
          <w:bCs/>
          <w:sz w:val="24"/>
          <w:szCs w:val="24"/>
        </w:rPr>
        <w:t xml:space="preserve"> zobralo n</w:t>
      </w:r>
      <w:r w:rsidR="00DF648D" w:rsidRPr="00A90DB8">
        <w:rPr>
          <w:rFonts w:ascii="Times New Roman" w:hAnsi="Times New Roman" w:cs="Times New Roman"/>
          <w:sz w:val="24"/>
          <w:szCs w:val="24"/>
        </w:rPr>
        <w:t>a vedomie</w:t>
      </w:r>
      <w:r w:rsidR="00B76ED8" w:rsidRPr="00A90DB8">
        <w:rPr>
          <w:rFonts w:ascii="Times New Roman" w:hAnsi="Times New Roman" w:cs="Times New Roman"/>
          <w:sz w:val="24"/>
          <w:szCs w:val="24"/>
        </w:rPr>
        <w:t xml:space="preserve"> </w:t>
      </w:r>
      <w:r w:rsidR="00DF648D" w:rsidRPr="00A90DB8">
        <w:rPr>
          <w:rFonts w:ascii="Times New Roman" w:hAnsi="Times New Roman" w:cs="Times New Roman"/>
          <w:sz w:val="24"/>
          <w:szCs w:val="24"/>
        </w:rPr>
        <w:t>správu audítora</w:t>
      </w:r>
      <w:r w:rsidR="005E0429">
        <w:rPr>
          <w:rFonts w:ascii="Times New Roman" w:hAnsi="Times New Roman" w:cs="Times New Roman"/>
          <w:sz w:val="24"/>
          <w:szCs w:val="24"/>
        </w:rPr>
        <w:t xml:space="preserve"> </w:t>
      </w:r>
      <w:r w:rsidR="00DF648D" w:rsidRPr="00A90DB8">
        <w:rPr>
          <w:rFonts w:ascii="Times New Roman" w:hAnsi="Times New Roman" w:cs="Times New Roman"/>
          <w:sz w:val="24"/>
          <w:szCs w:val="24"/>
        </w:rPr>
        <w:t>a bolo oboznámené</w:t>
      </w:r>
      <w:r w:rsidR="00B76ED8" w:rsidRPr="00A90DB8">
        <w:rPr>
          <w:rFonts w:ascii="Times New Roman" w:hAnsi="Times New Roman" w:cs="Times New Roman"/>
          <w:sz w:val="24"/>
          <w:szCs w:val="24"/>
        </w:rPr>
        <w:t xml:space="preserve"> </w:t>
      </w:r>
      <w:r w:rsidR="00DF648D" w:rsidRPr="00A90DB8">
        <w:rPr>
          <w:rFonts w:ascii="Times New Roman" w:hAnsi="Times New Roman" w:cs="Times New Roman"/>
          <w:sz w:val="24"/>
          <w:szCs w:val="24"/>
        </w:rPr>
        <w:t>s listom audítora pre Obecné zastupiteľstvo v</w:t>
      </w:r>
      <w:r w:rsidR="005E0429">
        <w:rPr>
          <w:rFonts w:ascii="Times New Roman" w:hAnsi="Times New Roman" w:cs="Times New Roman"/>
          <w:sz w:val="24"/>
          <w:szCs w:val="24"/>
        </w:rPr>
        <w:t> </w:t>
      </w:r>
      <w:proofErr w:type="spellStart"/>
      <w:r w:rsidR="00DF648D" w:rsidRPr="00A90DB8">
        <w:rPr>
          <w:rFonts w:ascii="Times New Roman" w:hAnsi="Times New Roman" w:cs="Times New Roman"/>
          <w:sz w:val="24"/>
          <w:szCs w:val="24"/>
        </w:rPr>
        <w:t>Gruzovciach</w:t>
      </w:r>
      <w:r w:rsidR="005E0429">
        <w:rPr>
          <w:rFonts w:ascii="Times New Roman" w:hAnsi="Times New Roman" w:cs="Times New Roman"/>
          <w:sz w:val="24"/>
          <w:szCs w:val="24"/>
        </w:rPr>
        <w:t>.</w:t>
      </w:r>
      <w:proofErr w:type="spellEnd"/>
    </w:p>
    <w:p w:rsidR="005E0429" w:rsidRDefault="008D0A5D" w:rsidP="005E0429">
      <w:pPr>
        <w:tabs>
          <w:tab w:val="left" w:pos="0"/>
        </w:tabs>
        <w:spacing w:line="240" w:lineRule="auto"/>
        <w:rPr>
          <w:rFonts w:ascii="Times New Roman" w:hAnsi="Times New Roman" w:cs="Times New Roman"/>
          <w:bCs/>
          <w:sz w:val="24"/>
          <w:szCs w:val="24"/>
        </w:rPr>
      </w:pPr>
      <w:r w:rsidRPr="00A90DB8">
        <w:rPr>
          <w:rFonts w:ascii="Times New Roman" w:hAnsi="Times New Roman" w:cs="Times New Roman"/>
          <w:bCs/>
          <w:sz w:val="24"/>
          <w:szCs w:val="24"/>
        </w:rPr>
        <w:t>K bodu : 8</w:t>
      </w:r>
      <w:r w:rsidR="00B76ED8" w:rsidRPr="00A90DB8">
        <w:rPr>
          <w:rFonts w:ascii="Times New Roman" w:hAnsi="Times New Roman" w:cs="Times New Roman"/>
          <w:bCs/>
          <w:sz w:val="24"/>
          <w:szCs w:val="24"/>
        </w:rPr>
        <w:t xml:space="preserve"> </w:t>
      </w:r>
      <w:r w:rsidR="00B76ED8" w:rsidRPr="00A90DB8">
        <w:rPr>
          <w:rFonts w:ascii="Times New Roman" w:hAnsi="Times New Roman" w:cs="Times New Roman"/>
          <w:sz w:val="24"/>
          <w:szCs w:val="24"/>
        </w:rPr>
        <w:t>Správa vládneho auditu  a MF SR o nepoužitej dotácie z roku 2014 na Výmenu okien a fasády KD vládneho</w:t>
      </w:r>
      <w:r w:rsidR="005E0429">
        <w:rPr>
          <w:rFonts w:ascii="Times New Roman" w:hAnsi="Times New Roman" w:cs="Times New Roman"/>
          <w:sz w:val="24"/>
          <w:szCs w:val="24"/>
        </w:rPr>
        <w:t xml:space="preserve">. </w:t>
      </w:r>
      <w:r w:rsidR="00B76ED8" w:rsidRPr="00A90DB8">
        <w:rPr>
          <w:rFonts w:ascii="Times New Roman" w:hAnsi="Times New Roman" w:cs="Times New Roman"/>
          <w:sz w:val="24"/>
          <w:szCs w:val="24"/>
        </w:rPr>
        <w:t>Obecné zastupiteľstvo v</w:t>
      </w:r>
      <w:r w:rsidR="00B76ED8" w:rsidRPr="00A90DB8">
        <w:rPr>
          <w:rFonts w:ascii="Times New Roman" w:hAnsi="Times New Roman" w:cs="Times New Roman"/>
          <w:sz w:val="24"/>
          <w:szCs w:val="24"/>
        </w:rPr>
        <w:t> </w:t>
      </w:r>
      <w:r w:rsidR="00B76ED8" w:rsidRPr="00A90DB8">
        <w:rPr>
          <w:rFonts w:ascii="Times New Roman" w:hAnsi="Times New Roman" w:cs="Times New Roman"/>
          <w:sz w:val="24"/>
          <w:szCs w:val="24"/>
        </w:rPr>
        <w:t>Gruzovciach</w:t>
      </w:r>
      <w:r w:rsidR="00B76ED8" w:rsidRPr="00A90DB8">
        <w:rPr>
          <w:rFonts w:ascii="Times New Roman" w:hAnsi="Times New Roman" w:cs="Times New Roman"/>
          <w:sz w:val="24"/>
          <w:szCs w:val="24"/>
        </w:rPr>
        <w:t xml:space="preserve"> </w:t>
      </w:r>
      <w:r w:rsidR="00B76ED8" w:rsidRPr="00A90DB8">
        <w:rPr>
          <w:rFonts w:ascii="Times New Roman" w:hAnsi="Times New Roman" w:cs="Times New Roman"/>
          <w:sz w:val="24"/>
          <w:szCs w:val="24"/>
        </w:rPr>
        <w:t>bolo oboznámené</w:t>
      </w:r>
      <w:r w:rsidR="00B76ED8" w:rsidRPr="00A90DB8">
        <w:rPr>
          <w:rFonts w:ascii="Times New Roman" w:hAnsi="Times New Roman" w:cs="Times New Roman"/>
          <w:sz w:val="24"/>
          <w:szCs w:val="24"/>
        </w:rPr>
        <w:t xml:space="preserve"> </w:t>
      </w:r>
      <w:r w:rsidR="00B76ED8" w:rsidRPr="00A90DB8">
        <w:rPr>
          <w:rFonts w:ascii="Times New Roman" w:hAnsi="Times New Roman" w:cs="Times New Roman"/>
          <w:sz w:val="24"/>
          <w:szCs w:val="24"/>
        </w:rPr>
        <w:t>so správou vládneho a MF SR</w:t>
      </w:r>
      <w:r w:rsidR="00B76ED8" w:rsidRPr="00A90DB8">
        <w:rPr>
          <w:rFonts w:ascii="Times New Roman" w:hAnsi="Times New Roman" w:cs="Times New Roman"/>
          <w:b/>
          <w:sz w:val="24"/>
          <w:szCs w:val="24"/>
        </w:rPr>
        <w:t xml:space="preserve"> a</w:t>
      </w:r>
      <w:r w:rsidR="00B76ED8" w:rsidRPr="00A90DB8">
        <w:rPr>
          <w:rFonts w:ascii="Times New Roman" w:hAnsi="Times New Roman" w:cs="Times New Roman"/>
          <w:b/>
          <w:sz w:val="24"/>
          <w:szCs w:val="24"/>
        </w:rPr>
        <w:t> </w:t>
      </w:r>
      <w:r w:rsidR="00B76ED8" w:rsidRPr="00A90DB8">
        <w:rPr>
          <w:rFonts w:ascii="Times New Roman" w:hAnsi="Times New Roman" w:cs="Times New Roman"/>
          <w:sz w:val="24"/>
          <w:szCs w:val="24"/>
        </w:rPr>
        <w:t xml:space="preserve">zobralo </w:t>
      </w:r>
      <w:r w:rsidR="00B76ED8" w:rsidRPr="00A90DB8">
        <w:rPr>
          <w:rFonts w:ascii="Times New Roman" w:hAnsi="Times New Roman" w:cs="Times New Roman"/>
          <w:sz w:val="24"/>
          <w:szCs w:val="24"/>
        </w:rPr>
        <w:t>na vedomie</w:t>
      </w:r>
      <w:r w:rsidR="00B76ED8" w:rsidRPr="00A90DB8">
        <w:rPr>
          <w:rFonts w:ascii="Times New Roman" w:hAnsi="Times New Roman" w:cs="Times New Roman"/>
          <w:sz w:val="24"/>
          <w:szCs w:val="24"/>
        </w:rPr>
        <w:t xml:space="preserve"> </w:t>
      </w:r>
      <w:r w:rsidR="00B76ED8" w:rsidRPr="00A90DB8">
        <w:rPr>
          <w:rFonts w:ascii="Times New Roman" w:hAnsi="Times New Roman" w:cs="Times New Roman"/>
          <w:bCs/>
          <w:sz w:val="24"/>
          <w:szCs w:val="24"/>
        </w:rPr>
        <w:t>správu vládneho auditu a rozhodnutie vládneho auditu</w:t>
      </w:r>
      <w:r w:rsidR="005E0429">
        <w:rPr>
          <w:rFonts w:ascii="Times New Roman" w:hAnsi="Times New Roman" w:cs="Times New Roman"/>
          <w:bCs/>
          <w:sz w:val="24"/>
          <w:szCs w:val="24"/>
        </w:rPr>
        <w:t xml:space="preserve">. </w:t>
      </w:r>
    </w:p>
    <w:p w:rsidR="005E0429" w:rsidRDefault="008D0A5D" w:rsidP="005E0429">
      <w:pPr>
        <w:tabs>
          <w:tab w:val="left" w:pos="0"/>
        </w:tabs>
        <w:spacing w:line="240" w:lineRule="auto"/>
        <w:rPr>
          <w:rStyle w:val="Predvolenpsmoodseku2"/>
          <w:rFonts w:ascii="Times New Roman" w:hAnsi="Times New Roman" w:cs="Times New Roman"/>
          <w:sz w:val="24"/>
          <w:szCs w:val="24"/>
        </w:rPr>
      </w:pPr>
      <w:r w:rsidRPr="00A90DB8">
        <w:rPr>
          <w:rFonts w:ascii="Times New Roman" w:hAnsi="Times New Roman" w:cs="Times New Roman"/>
          <w:bCs/>
          <w:sz w:val="24"/>
          <w:szCs w:val="24"/>
        </w:rPr>
        <w:t xml:space="preserve">K bodu 9: </w:t>
      </w:r>
      <w:r w:rsidR="00B76ED8" w:rsidRPr="00A90DB8">
        <w:rPr>
          <w:rStyle w:val="Predvolenpsmoodseku2"/>
          <w:rFonts w:ascii="Times New Roman" w:hAnsi="Times New Roman" w:cs="Times New Roman"/>
          <w:sz w:val="24"/>
          <w:szCs w:val="24"/>
        </w:rPr>
        <w:t>Informácia starostu obce o aktuálnych úlohách obce</w:t>
      </w:r>
      <w:r w:rsidR="005E0429">
        <w:rPr>
          <w:rStyle w:val="Predvolenpsmoodseku2"/>
          <w:rFonts w:ascii="Times New Roman" w:hAnsi="Times New Roman" w:cs="Times New Roman"/>
          <w:sz w:val="24"/>
          <w:szCs w:val="24"/>
        </w:rPr>
        <w:t xml:space="preserve">. </w:t>
      </w:r>
    </w:p>
    <w:p w:rsidR="00B76ED8" w:rsidRPr="00A90DB8" w:rsidRDefault="00B76ED8" w:rsidP="005E0429">
      <w:pPr>
        <w:tabs>
          <w:tab w:val="left" w:pos="0"/>
        </w:tabs>
        <w:spacing w:line="240" w:lineRule="auto"/>
        <w:rPr>
          <w:rFonts w:ascii="Times New Roman" w:hAnsi="Times New Roman" w:cs="Times New Roman"/>
          <w:sz w:val="24"/>
          <w:szCs w:val="24"/>
        </w:rPr>
      </w:pPr>
      <w:r w:rsidRPr="00A90DB8">
        <w:rPr>
          <w:rFonts w:ascii="Times New Roman" w:hAnsi="Times New Roman" w:cs="Times New Roman"/>
          <w:bCs/>
          <w:sz w:val="24"/>
          <w:szCs w:val="24"/>
        </w:rPr>
        <w:t>Obecné zastupiteľstvo v</w:t>
      </w:r>
      <w:r w:rsidRPr="00A90DB8">
        <w:rPr>
          <w:rFonts w:ascii="Times New Roman" w:hAnsi="Times New Roman" w:cs="Times New Roman"/>
          <w:bCs/>
          <w:sz w:val="24"/>
          <w:szCs w:val="24"/>
        </w:rPr>
        <w:t> </w:t>
      </w:r>
      <w:r w:rsidRPr="00A90DB8">
        <w:rPr>
          <w:rFonts w:ascii="Times New Roman" w:hAnsi="Times New Roman" w:cs="Times New Roman"/>
          <w:bCs/>
          <w:sz w:val="24"/>
          <w:szCs w:val="24"/>
        </w:rPr>
        <w:t>Gruzovciach</w:t>
      </w:r>
      <w:r w:rsidRPr="00A90DB8">
        <w:rPr>
          <w:rFonts w:ascii="Times New Roman" w:hAnsi="Times New Roman" w:cs="Times New Roman"/>
          <w:bCs/>
          <w:sz w:val="24"/>
          <w:szCs w:val="24"/>
        </w:rPr>
        <w:t xml:space="preserve"> </w:t>
      </w:r>
      <w:r w:rsidRPr="00A90DB8">
        <w:rPr>
          <w:rFonts w:ascii="Times New Roman" w:hAnsi="Times New Roman" w:cs="Times New Roman"/>
          <w:sz w:val="24"/>
          <w:szCs w:val="24"/>
        </w:rPr>
        <w:t>bolo oboznámené</w:t>
      </w:r>
      <w:r w:rsidRPr="00A90DB8">
        <w:rPr>
          <w:rFonts w:ascii="Times New Roman" w:hAnsi="Times New Roman" w:cs="Times New Roman"/>
          <w:sz w:val="24"/>
          <w:szCs w:val="24"/>
        </w:rPr>
        <w:t xml:space="preserve"> </w:t>
      </w:r>
      <w:r w:rsidRPr="00A90DB8">
        <w:rPr>
          <w:rFonts w:ascii="Times New Roman" w:hAnsi="Times New Roman" w:cs="Times New Roman"/>
          <w:bCs/>
          <w:sz w:val="24"/>
          <w:szCs w:val="24"/>
        </w:rPr>
        <w:t xml:space="preserve">starostom obce Martinom </w:t>
      </w:r>
      <w:proofErr w:type="spellStart"/>
      <w:r w:rsidRPr="00A90DB8">
        <w:rPr>
          <w:rFonts w:ascii="Times New Roman" w:hAnsi="Times New Roman" w:cs="Times New Roman"/>
          <w:bCs/>
          <w:sz w:val="24"/>
          <w:szCs w:val="24"/>
        </w:rPr>
        <w:t>Petíkom</w:t>
      </w:r>
      <w:proofErr w:type="spellEnd"/>
      <w:r w:rsidRPr="00A90DB8">
        <w:rPr>
          <w:rFonts w:ascii="Times New Roman" w:hAnsi="Times New Roman" w:cs="Times New Roman"/>
          <w:bCs/>
          <w:sz w:val="24"/>
          <w:szCs w:val="24"/>
        </w:rPr>
        <w:t>, BBA., o zlej finančnej situácii. Obec nemá na splátky úveru z Prima banky, musí dodržiavať splátkový kalendár vládneho auditu, musí sa dohodnúť na splátkovom kalendári s PPA. Tieto záväzky, ktoré sú ešte z roku 2014 obec musí splatiť. Ďalej starosta obce podal žiadosť pánovi premiérovi ako aj ministrovi financií žiadosť na odpustenie úrokov</w:t>
      </w:r>
      <w:r w:rsidRPr="00A90DB8">
        <w:rPr>
          <w:rFonts w:ascii="Times New Roman" w:hAnsi="Times New Roman" w:cs="Times New Roman"/>
          <w:bCs/>
          <w:sz w:val="24"/>
          <w:szCs w:val="24"/>
        </w:rPr>
        <w:t xml:space="preserve"> </w:t>
      </w:r>
      <w:r w:rsidRPr="00A90DB8">
        <w:rPr>
          <w:rFonts w:ascii="Times New Roman" w:hAnsi="Times New Roman" w:cs="Times New Roman"/>
          <w:bCs/>
          <w:sz w:val="24"/>
          <w:szCs w:val="24"/>
        </w:rPr>
        <w:t>a konštat</w:t>
      </w:r>
      <w:r w:rsidRPr="00A90DB8">
        <w:rPr>
          <w:rFonts w:ascii="Times New Roman" w:hAnsi="Times New Roman" w:cs="Times New Roman"/>
          <w:bCs/>
          <w:sz w:val="24"/>
          <w:szCs w:val="24"/>
        </w:rPr>
        <w:t>ovalo</w:t>
      </w:r>
      <w:r w:rsidRPr="00A90DB8">
        <w:rPr>
          <w:rFonts w:ascii="Times New Roman" w:hAnsi="Times New Roman" w:cs="Times New Roman"/>
          <w:bCs/>
          <w:sz w:val="24"/>
          <w:szCs w:val="24"/>
        </w:rPr>
        <w:t>,</w:t>
      </w:r>
      <w:r w:rsidRPr="00A90DB8">
        <w:rPr>
          <w:rFonts w:ascii="Times New Roman" w:hAnsi="Times New Roman" w:cs="Times New Roman"/>
          <w:bCs/>
          <w:sz w:val="24"/>
          <w:szCs w:val="24"/>
        </w:rPr>
        <w:t xml:space="preserve"> </w:t>
      </w:r>
      <w:r w:rsidRPr="00A90DB8">
        <w:rPr>
          <w:rFonts w:ascii="Times New Roman" w:hAnsi="Times New Roman" w:cs="Times New Roman"/>
          <w:bCs/>
          <w:sz w:val="24"/>
          <w:szCs w:val="24"/>
        </w:rPr>
        <w:t>že pre tento stav obec nemôže investovať do KD, na most, na obecnú cestu a ďalšie súrne rekonštrukcie.</w:t>
      </w:r>
      <w:r w:rsidRPr="00A90DB8">
        <w:rPr>
          <w:rFonts w:ascii="Times New Roman" w:hAnsi="Times New Roman" w:cs="Times New Roman"/>
          <w:bCs/>
          <w:sz w:val="24"/>
          <w:szCs w:val="24"/>
        </w:rPr>
        <w:t xml:space="preserve"> Ďalej </w:t>
      </w:r>
      <w:r w:rsidRPr="00A90DB8">
        <w:rPr>
          <w:rFonts w:ascii="Times New Roman" w:hAnsi="Times New Roman" w:cs="Times New Roman"/>
          <w:bCs/>
          <w:sz w:val="24"/>
          <w:szCs w:val="24"/>
        </w:rPr>
        <w:t>Obecné zastupiteľstvo v</w:t>
      </w:r>
      <w:r w:rsidRPr="00A90DB8">
        <w:rPr>
          <w:rFonts w:ascii="Times New Roman" w:hAnsi="Times New Roman" w:cs="Times New Roman"/>
          <w:bCs/>
          <w:sz w:val="24"/>
          <w:szCs w:val="24"/>
        </w:rPr>
        <w:t> </w:t>
      </w:r>
      <w:r w:rsidRPr="00A90DB8">
        <w:rPr>
          <w:rFonts w:ascii="Times New Roman" w:hAnsi="Times New Roman" w:cs="Times New Roman"/>
          <w:bCs/>
          <w:sz w:val="24"/>
          <w:szCs w:val="24"/>
        </w:rPr>
        <w:t>Gruzovciach</w:t>
      </w:r>
      <w:r w:rsidRPr="00A90DB8">
        <w:rPr>
          <w:rFonts w:ascii="Times New Roman" w:hAnsi="Times New Roman" w:cs="Times New Roman"/>
          <w:bCs/>
          <w:sz w:val="24"/>
          <w:szCs w:val="24"/>
        </w:rPr>
        <w:t xml:space="preserve"> navrhlo </w:t>
      </w:r>
      <w:r w:rsidRPr="00A90DB8">
        <w:rPr>
          <w:rFonts w:ascii="Times New Roman" w:hAnsi="Times New Roman" w:cs="Times New Roman"/>
          <w:bCs/>
          <w:sz w:val="24"/>
          <w:szCs w:val="24"/>
        </w:rPr>
        <w:t>podniknúť ďalšie právne kroky aby sa  vrátili tieto finančné prostriedky ako aj finančné prostriedky, ktoré sú uvedené v protokole NKÚ. NKÚ pri kontrole zistil závažne nedostatky hlavne z rokov 2013-2014. Dotácia z roku 2014, pôžička od súkromnej osoby pre obec, vyrovnanie záväzku z roku 2013 a chýbajúce okná na obecnom úrade. Navrhuje starostovi obce, aby dal podnet na prešetrenie na okresnú prokuratúru</w:t>
      </w:r>
      <w:r w:rsidRPr="00A90DB8">
        <w:rPr>
          <w:rFonts w:ascii="Times New Roman" w:hAnsi="Times New Roman" w:cs="Times New Roman"/>
          <w:bCs/>
          <w:sz w:val="24"/>
          <w:szCs w:val="24"/>
        </w:rPr>
        <w:t xml:space="preserve"> a schválilo </w:t>
      </w:r>
      <w:r w:rsidRPr="00A90DB8">
        <w:rPr>
          <w:rFonts w:ascii="Times New Roman" w:hAnsi="Times New Roman" w:cs="Times New Roman"/>
          <w:sz w:val="24"/>
          <w:szCs w:val="24"/>
        </w:rPr>
        <w:t xml:space="preserve"> všetky tieto body z uznesenia č.35/2017                                                                                  </w:t>
      </w:r>
    </w:p>
    <w:p w:rsidR="00B76ED8" w:rsidRPr="00A90DB8" w:rsidRDefault="00B76ED8" w:rsidP="005E0429">
      <w:pPr>
        <w:pStyle w:val="Normlny1"/>
        <w:tabs>
          <w:tab w:val="left" w:pos="0"/>
        </w:tabs>
        <w:rPr>
          <w:rFonts w:cs="Times New Roman"/>
        </w:rPr>
      </w:pPr>
      <w:r w:rsidRPr="00A90DB8">
        <w:rPr>
          <w:rFonts w:cs="Times New Roman"/>
        </w:rPr>
        <w:t xml:space="preserve">                 </w:t>
      </w:r>
    </w:p>
    <w:tbl>
      <w:tblPr>
        <w:tblW w:w="9674" w:type="dxa"/>
        <w:tblLayout w:type="fixed"/>
        <w:tblCellMar>
          <w:left w:w="10" w:type="dxa"/>
          <w:right w:w="10" w:type="dxa"/>
        </w:tblCellMar>
        <w:tblLook w:val="0000" w:firstRow="0" w:lastRow="0" w:firstColumn="0" w:lastColumn="0" w:noHBand="0" w:noVBand="0"/>
      </w:tblPr>
      <w:tblGrid>
        <w:gridCol w:w="1403"/>
        <w:gridCol w:w="1164"/>
        <w:gridCol w:w="7107"/>
      </w:tblGrid>
      <w:tr w:rsidR="00B76ED8" w:rsidRPr="00A90DB8" w:rsidTr="00505694">
        <w:tblPrEx>
          <w:tblCellMar>
            <w:top w:w="0" w:type="dxa"/>
            <w:bottom w:w="0" w:type="dxa"/>
          </w:tblCellMar>
        </w:tblPrEx>
        <w:tc>
          <w:tcPr>
            <w:tcW w:w="1403"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r w:rsidRPr="00A90DB8">
              <w:rPr>
                <w:rFonts w:cs="Times New Roman"/>
              </w:rPr>
              <w:lastRenderedPageBreak/>
              <w:t>Hlasovanie</w:t>
            </w:r>
          </w:p>
        </w:tc>
        <w:tc>
          <w:tcPr>
            <w:tcW w:w="116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r w:rsidRPr="00A90DB8">
              <w:rPr>
                <w:rFonts w:cs="Times New Roman"/>
              </w:rPr>
              <w:t>Počet</w:t>
            </w:r>
          </w:p>
        </w:tc>
        <w:tc>
          <w:tcPr>
            <w:tcW w:w="7107"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r w:rsidRPr="00A90DB8">
              <w:rPr>
                <w:rFonts w:cs="Times New Roman"/>
              </w:rPr>
              <w:t>Mená poslancov</w:t>
            </w:r>
          </w:p>
        </w:tc>
      </w:tr>
      <w:tr w:rsidR="00B76ED8" w:rsidRPr="00A90DB8" w:rsidTr="00505694">
        <w:tblPrEx>
          <w:tblCellMar>
            <w:top w:w="0" w:type="dxa"/>
            <w:bottom w:w="0" w:type="dxa"/>
          </w:tblCellMar>
        </w:tblPrEx>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r w:rsidRPr="00A90DB8">
              <w:rPr>
                <w:rFonts w:cs="Times New Roman"/>
              </w:rPr>
              <w:t>Za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jc w:val="center"/>
              <w:rPr>
                <w:rFonts w:cs="Times New Roman"/>
              </w:rPr>
            </w:pPr>
            <w:r w:rsidRPr="00A90DB8">
              <w:rPr>
                <w:rFonts w:cs="Times New Roman"/>
              </w:rPr>
              <w:t>3</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r w:rsidRPr="00A90DB8">
              <w:rPr>
                <w:rFonts w:cs="Times New Roman"/>
              </w:rPr>
              <w:t xml:space="preserve">p. </w:t>
            </w:r>
            <w:proofErr w:type="spellStart"/>
            <w:r w:rsidRPr="00A90DB8">
              <w:rPr>
                <w:rFonts w:cs="Times New Roman"/>
              </w:rPr>
              <w:t>Mican</w:t>
            </w:r>
            <w:proofErr w:type="spellEnd"/>
            <w:r w:rsidRPr="00A90DB8">
              <w:rPr>
                <w:rFonts w:cs="Times New Roman"/>
              </w:rPr>
              <w:t xml:space="preserve">, p. Ing. </w:t>
            </w:r>
            <w:proofErr w:type="spellStart"/>
            <w:r w:rsidRPr="00A90DB8">
              <w:rPr>
                <w:rFonts w:cs="Times New Roman"/>
              </w:rPr>
              <w:t>Petrovčinová</w:t>
            </w:r>
            <w:proofErr w:type="spellEnd"/>
            <w:r w:rsidRPr="00A90DB8">
              <w:rPr>
                <w:rFonts w:cs="Times New Roman"/>
                <w:i/>
              </w:rPr>
              <w:t>, ,</w:t>
            </w:r>
            <w:r w:rsidRPr="00A90DB8">
              <w:rPr>
                <w:rFonts w:cs="Times New Roman"/>
              </w:rPr>
              <w:t xml:space="preserve">S. </w:t>
            </w:r>
            <w:proofErr w:type="spellStart"/>
            <w:r w:rsidRPr="00A90DB8">
              <w:rPr>
                <w:rFonts w:cs="Times New Roman"/>
              </w:rPr>
              <w:t>Kunáš</w:t>
            </w:r>
            <w:proofErr w:type="spellEnd"/>
          </w:p>
        </w:tc>
      </w:tr>
      <w:tr w:rsidR="00B76ED8" w:rsidRPr="00A90DB8" w:rsidTr="00505694">
        <w:tblPrEx>
          <w:tblCellMar>
            <w:top w:w="0" w:type="dxa"/>
            <w:bottom w:w="0" w:type="dxa"/>
          </w:tblCellMar>
        </w:tblPrEx>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r w:rsidRPr="00A90DB8">
              <w:rPr>
                <w:rFonts w:cs="Times New Roman"/>
              </w:rPr>
              <w:t>Proti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jc w:val="center"/>
              <w:rPr>
                <w:rFonts w:cs="Times New Roman"/>
              </w:rPr>
            </w:pPr>
            <w:r w:rsidRPr="00A90DB8">
              <w:rPr>
                <w:rFonts w:cs="Times New Roman"/>
              </w:rP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p>
        </w:tc>
      </w:tr>
      <w:tr w:rsidR="00B76ED8" w:rsidRPr="00A90DB8" w:rsidTr="00505694">
        <w:tblPrEx>
          <w:tblCellMar>
            <w:top w:w="0" w:type="dxa"/>
            <w:bottom w:w="0" w:type="dxa"/>
          </w:tblCellMar>
        </w:tblPrEx>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r w:rsidRPr="00A90DB8">
              <w:rPr>
                <w:rFonts w:cs="Times New Roman"/>
              </w:rPr>
              <w:t>Zdržal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jc w:val="center"/>
              <w:rPr>
                <w:rFonts w:cs="Times New Roman"/>
              </w:rPr>
            </w:pPr>
            <w:r w:rsidRPr="00A90DB8">
              <w:rPr>
                <w:rFonts w:cs="Times New Roman"/>
              </w:rPr>
              <w:t>1</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r w:rsidRPr="00A90DB8">
              <w:rPr>
                <w:rFonts w:cs="Times New Roman"/>
                <w:i/>
              </w:rPr>
              <w:t>p.</w:t>
            </w:r>
            <w:r w:rsidRPr="00A90DB8">
              <w:rPr>
                <w:rFonts w:cs="Times New Roman"/>
              </w:rPr>
              <w:t xml:space="preserve"> Tkáč</w:t>
            </w:r>
          </w:p>
        </w:tc>
      </w:tr>
      <w:tr w:rsidR="00B76ED8" w:rsidRPr="00A90DB8" w:rsidTr="00505694">
        <w:tblPrEx>
          <w:tblCellMar>
            <w:top w:w="0" w:type="dxa"/>
            <w:bottom w:w="0" w:type="dxa"/>
          </w:tblCellMar>
        </w:tblPrEx>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r w:rsidRPr="00A90DB8">
              <w:rPr>
                <w:rFonts w:cs="Times New Roman"/>
              </w:rPr>
              <w:t>Neprítomní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jc w:val="center"/>
              <w:rPr>
                <w:rFonts w:cs="Times New Roman"/>
              </w:rPr>
            </w:pPr>
            <w:r w:rsidRPr="00A90DB8">
              <w:rPr>
                <w:rFonts w:cs="Times New Roman"/>
              </w:rPr>
              <w:t>1</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r w:rsidRPr="00A90DB8">
              <w:rPr>
                <w:rFonts w:cs="Times New Roman"/>
                <w:i/>
              </w:rPr>
              <w:t>P. Švec</w:t>
            </w:r>
          </w:p>
        </w:tc>
      </w:tr>
    </w:tbl>
    <w:p w:rsidR="00B76ED8" w:rsidRPr="00A90DB8" w:rsidRDefault="008D0A5D" w:rsidP="005E0429">
      <w:pPr>
        <w:pStyle w:val="Normlny1"/>
        <w:tabs>
          <w:tab w:val="left" w:pos="0"/>
        </w:tabs>
        <w:rPr>
          <w:rFonts w:cs="Times New Roman"/>
        </w:rPr>
      </w:pPr>
      <w:r w:rsidRPr="00A90DB8">
        <w:rPr>
          <w:rFonts w:cs="Times New Roman"/>
          <w:bCs/>
        </w:rPr>
        <w:t>K bodu 10/</w:t>
      </w:r>
      <w:r w:rsidRPr="00A90DB8">
        <w:rPr>
          <w:rStyle w:val="Predvolenpsmoodseku2"/>
          <w:rFonts w:eastAsia="Times New Roman" w:cs="Times New Roman"/>
        </w:rPr>
        <w:t xml:space="preserve"> </w:t>
      </w:r>
      <w:r w:rsidR="00B76ED8" w:rsidRPr="00A90DB8">
        <w:rPr>
          <w:rStyle w:val="Predvolenpsmoodseku2"/>
          <w:rFonts w:cs="Times New Roman"/>
        </w:rPr>
        <w:t>Najbližšie plány</w:t>
      </w:r>
    </w:p>
    <w:p w:rsidR="00B76ED8" w:rsidRPr="00A90DB8" w:rsidRDefault="00B76ED8" w:rsidP="005E0429">
      <w:pPr>
        <w:pStyle w:val="Normlny1"/>
        <w:tabs>
          <w:tab w:val="left" w:pos="0"/>
        </w:tabs>
        <w:rPr>
          <w:rFonts w:cs="Times New Roman"/>
        </w:rPr>
      </w:pPr>
      <w:r w:rsidRPr="00A90DB8">
        <w:rPr>
          <w:rStyle w:val="Predvolenpsmoodseku2"/>
          <w:rFonts w:eastAsia="Times New Roman" w:cs="Times New Roman"/>
        </w:rPr>
        <w:t>Obecné zastupiteľstvo v</w:t>
      </w:r>
      <w:r w:rsidRPr="00A90DB8">
        <w:rPr>
          <w:rStyle w:val="Predvolenpsmoodseku2"/>
          <w:rFonts w:eastAsia="Times New Roman" w:cs="Times New Roman"/>
        </w:rPr>
        <w:t> </w:t>
      </w:r>
      <w:r w:rsidRPr="00A90DB8">
        <w:rPr>
          <w:rStyle w:val="Predvolenpsmoodseku2"/>
          <w:rFonts w:eastAsia="Times New Roman" w:cs="Times New Roman"/>
        </w:rPr>
        <w:t>Gruzovciach</w:t>
      </w:r>
      <w:r w:rsidRPr="00A90DB8">
        <w:rPr>
          <w:rStyle w:val="Predvolenpsmoodseku2"/>
          <w:rFonts w:eastAsia="Times New Roman" w:cs="Times New Roman"/>
        </w:rPr>
        <w:t xml:space="preserve"> </w:t>
      </w:r>
      <w:r w:rsidRPr="00A90DB8">
        <w:rPr>
          <w:rStyle w:val="Predvolenpsmoodseku2"/>
          <w:rFonts w:eastAsia="Times New Roman" w:cs="Times New Roman"/>
        </w:rPr>
        <w:t>bolo oboznámené</w:t>
      </w:r>
      <w:r w:rsidRPr="00A90DB8">
        <w:rPr>
          <w:rStyle w:val="Predvolenpsmoodseku2"/>
          <w:rFonts w:eastAsia="Times New Roman" w:cs="Times New Roman"/>
        </w:rPr>
        <w:t xml:space="preserve">, že </w:t>
      </w:r>
      <w:r w:rsidRPr="00A90DB8">
        <w:rPr>
          <w:rFonts w:cs="Times New Roman"/>
        </w:rPr>
        <w:t xml:space="preserve">starostom obce, že október je mesiac úcty k starším a preto treba prichystať aspoň skromné občerstvenie pre seniorov. Obec bude pozývať seniorov od dôchodkového veku. V decembri je aj </w:t>
      </w:r>
      <w:proofErr w:type="spellStart"/>
      <w:r w:rsidRPr="00A90DB8">
        <w:rPr>
          <w:rFonts w:cs="Times New Roman"/>
        </w:rPr>
        <w:t>mikuláš</w:t>
      </w:r>
      <w:proofErr w:type="spellEnd"/>
      <w:r w:rsidRPr="00A90DB8">
        <w:rPr>
          <w:rFonts w:cs="Times New Roman"/>
        </w:rPr>
        <w:t xml:space="preserve"> a pre deti treba taktiež prichystať program. Pozvané budú všetky deti do 15 rokov. Starosta obce ďalej oboznámil, že ak bude finančný stav obce dovoľovať, tak treba súrne investovať do obecného mosta ( zábradlie, vybagrovanie pri moste a osadenie betónových kociek ) a investovať ešte do KD ( dať podlahu do kuchyne ).        </w:t>
      </w:r>
    </w:p>
    <w:p w:rsidR="00B76ED8" w:rsidRPr="00A90DB8" w:rsidRDefault="008D0A5D" w:rsidP="005E0429">
      <w:pPr>
        <w:pStyle w:val="Normlny1"/>
        <w:tabs>
          <w:tab w:val="left" w:pos="0"/>
        </w:tabs>
        <w:rPr>
          <w:rFonts w:cs="Times New Roman"/>
        </w:rPr>
      </w:pPr>
      <w:r w:rsidRPr="00A90DB8">
        <w:rPr>
          <w:rFonts w:cs="Times New Roman"/>
          <w:bCs/>
        </w:rPr>
        <w:t>K bodu : 11/</w:t>
      </w:r>
      <w:r w:rsidRPr="00A90DB8">
        <w:rPr>
          <w:rStyle w:val="Predvolenpsmoodseku2"/>
          <w:rFonts w:eastAsia="Times New Roman" w:cs="Times New Roman"/>
        </w:rPr>
        <w:t xml:space="preserve"> </w:t>
      </w:r>
      <w:r w:rsidR="00B76ED8" w:rsidRPr="00A90DB8">
        <w:rPr>
          <w:rStyle w:val="Predvolenpsmoodseku2"/>
          <w:rFonts w:cs="Times New Roman"/>
        </w:rPr>
        <w:t>Rôzne</w:t>
      </w:r>
      <w:r w:rsidR="00B76ED8" w:rsidRPr="00A90DB8">
        <w:rPr>
          <w:rStyle w:val="Predvolenpsmoodseku2"/>
          <w:rFonts w:cs="Times New Roman"/>
        </w:rPr>
        <w:t xml:space="preserve"> </w:t>
      </w:r>
    </w:p>
    <w:p w:rsidR="00B76ED8" w:rsidRPr="00A90DB8" w:rsidRDefault="00B76ED8" w:rsidP="005E0429">
      <w:pPr>
        <w:pStyle w:val="Standard"/>
        <w:rPr>
          <w:rFonts w:cs="Times New Roman"/>
          <w:b/>
          <w:bCs/>
        </w:rPr>
      </w:pPr>
      <w:r w:rsidRPr="00A90DB8">
        <w:rPr>
          <w:rFonts w:cs="Times New Roman"/>
          <w:bCs/>
        </w:rPr>
        <w:t>Obecné zastupiteľstvo v</w:t>
      </w:r>
      <w:r w:rsidRPr="00A90DB8">
        <w:rPr>
          <w:rFonts w:cs="Times New Roman"/>
          <w:bCs/>
        </w:rPr>
        <w:t> </w:t>
      </w:r>
      <w:r w:rsidRPr="00A90DB8">
        <w:rPr>
          <w:rFonts w:cs="Times New Roman"/>
          <w:bCs/>
        </w:rPr>
        <w:t>Gruzovciach</w:t>
      </w:r>
      <w:r w:rsidRPr="00A90DB8">
        <w:rPr>
          <w:rFonts w:cs="Times New Roman"/>
          <w:bCs/>
        </w:rPr>
        <w:t xml:space="preserve"> </w:t>
      </w:r>
      <w:r w:rsidRPr="00A90DB8">
        <w:rPr>
          <w:rFonts w:cs="Times New Roman"/>
          <w:bCs/>
        </w:rPr>
        <w:t>bolo oboznámené</w:t>
      </w:r>
      <w:r w:rsidRPr="00A90DB8">
        <w:rPr>
          <w:rFonts w:cs="Times New Roman"/>
          <w:bCs/>
        </w:rPr>
        <w:t xml:space="preserve"> </w:t>
      </w:r>
      <w:r w:rsidRPr="00A90DB8">
        <w:rPr>
          <w:rFonts w:cs="Times New Roman"/>
          <w:bCs/>
        </w:rPr>
        <w:t>so správou i zistenej nezrovnalosti PPA a žiadosťou o vysporiadanie finančných vzťahov s PPA. Na obecnom úrade chýbajú okná a dvere. Tento stav nastal v roku 2014 pri rekonštrukcii obecného úradu</w:t>
      </w:r>
      <w:r w:rsidRPr="00A90DB8">
        <w:rPr>
          <w:rFonts w:cs="Times New Roman"/>
          <w:bCs/>
        </w:rPr>
        <w:t xml:space="preserve"> a </w:t>
      </w:r>
      <w:r w:rsidRPr="00A90DB8">
        <w:rPr>
          <w:rFonts w:cs="Times New Roman"/>
          <w:bCs/>
        </w:rPr>
        <w:t>konštat</w:t>
      </w:r>
      <w:r w:rsidRPr="00A90DB8">
        <w:rPr>
          <w:rFonts w:cs="Times New Roman"/>
          <w:bCs/>
        </w:rPr>
        <w:t>ovalo</w:t>
      </w:r>
      <w:r w:rsidRPr="00A90DB8">
        <w:rPr>
          <w:rFonts w:cs="Times New Roman"/>
          <w:bCs/>
        </w:rPr>
        <w:t>,</w:t>
      </w:r>
      <w:r w:rsidRPr="00A90DB8">
        <w:rPr>
          <w:rFonts w:cs="Times New Roman"/>
          <w:bCs/>
        </w:rPr>
        <w:t xml:space="preserve"> </w:t>
      </w:r>
      <w:r w:rsidRPr="00A90DB8">
        <w:rPr>
          <w:rFonts w:cs="Times New Roman"/>
          <w:bCs/>
        </w:rPr>
        <w:t>že pre zlý finančný stav obce sa obec musí dohodnúť na splátkovom kalendári.</w:t>
      </w:r>
      <w:r w:rsidRPr="00A90DB8">
        <w:rPr>
          <w:rFonts w:cs="Times New Roman"/>
          <w:bCs/>
        </w:rPr>
        <w:t xml:space="preserve"> Ďalej </w:t>
      </w:r>
      <w:r w:rsidRPr="00A90DB8">
        <w:rPr>
          <w:rFonts w:cs="Times New Roman"/>
          <w:bCs/>
        </w:rPr>
        <w:t>navrh</w:t>
      </w:r>
      <w:r w:rsidR="00A90DB8" w:rsidRPr="00A90DB8">
        <w:rPr>
          <w:rFonts w:cs="Times New Roman"/>
          <w:bCs/>
        </w:rPr>
        <w:t xml:space="preserve">lo </w:t>
      </w:r>
    </w:p>
    <w:p w:rsidR="00B76ED8" w:rsidRPr="00A90DB8" w:rsidRDefault="00B76ED8" w:rsidP="005E0429">
      <w:pPr>
        <w:pStyle w:val="Standard"/>
        <w:rPr>
          <w:rFonts w:cs="Times New Roman"/>
        </w:rPr>
      </w:pPr>
      <w:r w:rsidRPr="00A90DB8">
        <w:rPr>
          <w:rFonts w:cs="Times New Roman"/>
          <w:bCs/>
        </w:rPr>
        <w:t>aby starosta podnikol ďalšie právne kroky na vrátenie týchto peňazí a dal podnet na prešetrenie na okresnú prokuratúru</w:t>
      </w:r>
      <w:r w:rsidR="005E0429">
        <w:rPr>
          <w:rFonts w:cs="Times New Roman"/>
          <w:bCs/>
        </w:rPr>
        <w:t xml:space="preserve"> a</w:t>
      </w:r>
      <w:r w:rsidR="00A90DB8" w:rsidRPr="00A90DB8">
        <w:rPr>
          <w:rFonts w:cs="Times New Roman"/>
          <w:bCs/>
        </w:rPr>
        <w:t xml:space="preserve"> </w:t>
      </w:r>
      <w:r w:rsidRPr="00A90DB8">
        <w:rPr>
          <w:rFonts w:cs="Times New Roman"/>
          <w:bCs/>
        </w:rPr>
        <w:t>schv</w:t>
      </w:r>
      <w:r w:rsidR="00A90DB8" w:rsidRPr="00A90DB8">
        <w:rPr>
          <w:rFonts w:cs="Times New Roman"/>
          <w:bCs/>
        </w:rPr>
        <w:t>álilo</w:t>
      </w:r>
      <w:r w:rsidR="00A90DB8" w:rsidRPr="00A90DB8">
        <w:rPr>
          <w:rFonts w:cs="Times New Roman"/>
          <w:b/>
          <w:bCs/>
        </w:rPr>
        <w:t xml:space="preserve"> </w:t>
      </w:r>
      <w:r w:rsidRPr="00A90DB8">
        <w:rPr>
          <w:rFonts w:cs="Times New Roman"/>
          <w:bCs/>
        </w:rPr>
        <w:t>všetky body v uznesení č.37/2017</w:t>
      </w:r>
      <w:bookmarkStart w:id="0" w:name="_GoBack"/>
      <w:bookmarkEnd w:id="0"/>
    </w:p>
    <w:tbl>
      <w:tblPr>
        <w:tblW w:w="9674" w:type="dxa"/>
        <w:tblLayout w:type="fixed"/>
        <w:tblCellMar>
          <w:left w:w="10" w:type="dxa"/>
          <w:right w:w="10" w:type="dxa"/>
        </w:tblCellMar>
        <w:tblLook w:val="0000" w:firstRow="0" w:lastRow="0" w:firstColumn="0" w:lastColumn="0" w:noHBand="0" w:noVBand="0"/>
      </w:tblPr>
      <w:tblGrid>
        <w:gridCol w:w="1403"/>
        <w:gridCol w:w="1164"/>
        <w:gridCol w:w="7107"/>
      </w:tblGrid>
      <w:tr w:rsidR="00B76ED8" w:rsidRPr="00A90DB8" w:rsidTr="00505694">
        <w:tblPrEx>
          <w:tblCellMar>
            <w:top w:w="0" w:type="dxa"/>
            <w:bottom w:w="0" w:type="dxa"/>
          </w:tblCellMar>
        </w:tblPrEx>
        <w:tc>
          <w:tcPr>
            <w:tcW w:w="1403"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r w:rsidRPr="00A90DB8">
              <w:rPr>
                <w:rFonts w:cs="Times New Roman"/>
              </w:rPr>
              <w:t>Hlasovanie</w:t>
            </w:r>
          </w:p>
        </w:tc>
        <w:tc>
          <w:tcPr>
            <w:tcW w:w="116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r w:rsidRPr="00A90DB8">
              <w:rPr>
                <w:rFonts w:cs="Times New Roman"/>
              </w:rPr>
              <w:t>Počet</w:t>
            </w:r>
          </w:p>
        </w:tc>
        <w:tc>
          <w:tcPr>
            <w:tcW w:w="7107"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r w:rsidRPr="00A90DB8">
              <w:rPr>
                <w:rFonts w:cs="Times New Roman"/>
              </w:rPr>
              <w:t>Mená poslancov</w:t>
            </w:r>
          </w:p>
        </w:tc>
      </w:tr>
      <w:tr w:rsidR="00B76ED8" w:rsidRPr="00A90DB8" w:rsidTr="00505694">
        <w:tblPrEx>
          <w:tblCellMar>
            <w:top w:w="0" w:type="dxa"/>
            <w:bottom w:w="0" w:type="dxa"/>
          </w:tblCellMar>
        </w:tblPrEx>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r w:rsidRPr="00A90DB8">
              <w:rPr>
                <w:rFonts w:cs="Times New Roman"/>
              </w:rPr>
              <w:t>Za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jc w:val="center"/>
              <w:rPr>
                <w:rFonts w:cs="Times New Roman"/>
              </w:rPr>
            </w:pPr>
            <w:r w:rsidRPr="00A90DB8">
              <w:rPr>
                <w:rFonts w:cs="Times New Roman"/>
              </w:rPr>
              <w:t>3</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r w:rsidRPr="00A90DB8">
              <w:rPr>
                <w:rFonts w:cs="Times New Roman"/>
              </w:rPr>
              <w:t xml:space="preserve">p. </w:t>
            </w:r>
            <w:proofErr w:type="spellStart"/>
            <w:r w:rsidRPr="00A90DB8">
              <w:rPr>
                <w:rFonts w:cs="Times New Roman"/>
              </w:rPr>
              <w:t>Mican</w:t>
            </w:r>
            <w:proofErr w:type="spellEnd"/>
            <w:r w:rsidRPr="00A90DB8">
              <w:rPr>
                <w:rFonts w:cs="Times New Roman"/>
              </w:rPr>
              <w:t xml:space="preserve">, p. Ing. </w:t>
            </w:r>
            <w:proofErr w:type="spellStart"/>
            <w:r w:rsidRPr="00A90DB8">
              <w:rPr>
                <w:rFonts w:cs="Times New Roman"/>
              </w:rPr>
              <w:t>Petrovčinová</w:t>
            </w:r>
            <w:proofErr w:type="spellEnd"/>
            <w:r w:rsidRPr="00A90DB8">
              <w:rPr>
                <w:rFonts w:cs="Times New Roman"/>
                <w:i/>
              </w:rPr>
              <w:t>, ,</w:t>
            </w:r>
            <w:r w:rsidRPr="00A90DB8">
              <w:rPr>
                <w:rFonts w:cs="Times New Roman"/>
              </w:rPr>
              <w:t xml:space="preserve">S. </w:t>
            </w:r>
            <w:proofErr w:type="spellStart"/>
            <w:r w:rsidRPr="00A90DB8">
              <w:rPr>
                <w:rFonts w:cs="Times New Roman"/>
              </w:rPr>
              <w:t>Kunáš</w:t>
            </w:r>
            <w:proofErr w:type="spellEnd"/>
          </w:p>
        </w:tc>
      </w:tr>
      <w:tr w:rsidR="00B76ED8" w:rsidRPr="00A90DB8" w:rsidTr="00505694">
        <w:tblPrEx>
          <w:tblCellMar>
            <w:top w:w="0" w:type="dxa"/>
            <w:bottom w:w="0" w:type="dxa"/>
          </w:tblCellMar>
        </w:tblPrEx>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r w:rsidRPr="00A90DB8">
              <w:rPr>
                <w:rFonts w:cs="Times New Roman"/>
              </w:rPr>
              <w:t>Proti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jc w:val="center"/>
              <w:rPr>
                <w:rFonts w:cs="Times New Roman"/>
              </w:rPr>
            </w:pPr>
            <w:r w:rsidRPr="00A90DB8">
              <w:rPr>
                <w:rFonts w:cs="Times New Roman"/>
              </w:rPr>
              <w:t>0</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p>
        </w:tc>
      </w:tr>
      <w:tr w:rsidR="00B76ED8" w:rsidRPr="00A90DB8" w:rsidTr="00505694">
        <w:tblPrEx>
          <w:tblCellMar>
            <w:top w:w="0" w:type="dxa"/>
            <w:bottom w:w="0" w:type="dxa"/>
          </w:tblCellMar>
        </w:tblPrEx>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r w:rsidRPr="00A90DB8">
              <w:rPr>
                <w:rFonts w:cs="Times New Roman"/>
              </w:rPr>
              <w:t>Zdržal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jc w:val="center"/>
              <w:rPr>
                <w:rFonts w:cs="Times New Roman"/>
              </w:rPr>
            </w:pPr>
            <w:r w:rsidRPr="00A90DB8">
              <w:rPr>
                <w:rFonts w:cs="Times New Roman"/>
              </w:rPr>
              <w:t>1</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r w:rsidRPr="00A90DB8">
              <w:rPr>
                <w:rFonts w:cs="Times New Roman"/>
                <w:i/>
              </w:rPr>
              <w:t>p.</w:t>
            </w:r>
            <w:r w:rsidRPr="00A90DB8">
              <w:rPr>
                <w:rFonts w:cs="Times New Roman"/>
              </w:rPr>
              <w:t xml:space="preserve"> Tkáč</w:t>
            </w:r>
          </w:p>
        </w:tc>
      </w:tr>
      <w:tr w:rsidR="00B76ED8" w:rsidRPr="00A90DB8" w:rsidTr="00505694">
        <w:tblPrEx>
          <w:tblCellMar>
            <w:top w:w="0" w:type="dxa"/>
            <w:bottom w:w="0" w:type="dxa"/>
          </w:tblCellMar>
        </w:tblPrEx>
        <w:tc>
          <w:tcPr>
            <w:tcW w:w="1403" w:type="dxa"/>
            <w:tcBorders>
              <w:left w:val="single" w:sz="2" w:space="0" w:color="000001"/>
              <w:bottom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r w:rsidRPr="00A90DB8">
              <w:rPr>
                <w:rFonts w:cs="Times New Roman"/>
              </w:rPr>
              <w:t>Neprítomní :</w:t>
            </w:r>
          </w:p>
        </w:tc>
        <w:tc>
          <w:tcPr>
            <w:tcW w:w="1164" w:type="dxa"/>
            <w:tcBorders>
              <w:left w:val="single" w:sz="2" w:space="0" w:color="000001"/>
              <w:bottom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jc w:val="center"/>
              <w:rPr>
                <w:rFonts w:cs="Times New Roman"/>
              </w:rPr>
            </w:pPr>
            <w:r w:rsidRPr="00A90DB8">
              <w:rPr>
                <w:rFonts w:cs="Times New Roman"/>
              </w:rPr>
              <w:t>1</w:t>
            </w:r>
          </w:p>
        </w:tc>
        <w:tc>
          <w:tcPr>
            <w:tcW w:w="7107"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76ED8" w:rsidRPr="00A90DB8" w:rsidRDefault="00B76ED8" w:rsidP="005E0429">
            <w:pPr>
              <w:pStyle w:val="TableContents"/>
              <w:rPr>
                <w:rFonts w:cs="Times New Roman"/>
              </w:rPr>
            </w:pPr>
            <w:r w:rsidRPr="00A90DB8">
              <w:rPr>
                <w:rFonts w:cs="Times New Roman"/>
                <w:i/>
              </w:rPr>
              <w:t>P. Švec</w:t>
            </w:r>
          </w:p>
        </w:tc>
      </w:tr>
    </w:tbl>
    <w:p w:rsidR="00B76ED8" w:rsidRPr="00A90DB8" w:rsidRDefault="00A90DB8" w:rsidP="005E0429">
      <w:pPr>
        <w:pStyle w:val="Standard"/>
        <w:rPr>
          <w:rFonts w:cs="Times New Roman"/>
          <w:bCs/>
        </w:rPr>
      </w:pPr>
      <w:r w:rsidRPr="00A90DB8">
        <w:rPr>
          <w:rFonts w:cs="Times New Roman"/>
          <w:bCs/>
        </w:rPr>
        <w:t>K bodu 12: Diskusia</w:t>
      </w:r>
    </w:p>
    <w:p w:rsidR="00A90DB8" w:rsidRPr="00A90DB8" w:rsidRDefault="00A90DB8" w:rsidP="005E0429">
      <w:pPr>
        <w:pStyle w:val="Normlny1"/>
        <w:tabs>
          <w:tab w:val="left" w:pos="0"/>
        </w:tabs>
        <w:rPr>
          <w:rFonts w:cs="Times New Roman"/>
          <w:bCs/>
        </w:rPr>
      </w:pPr>
      <w:r w:rsidRPr="00A90DB8">
        <w:rPr>
          <w:rFonts w:cs="Times New Roman"/>
          <w:bCs/>
        </w:rPr>
        <w:t xml:space="preserve">V diskusii vystúpil starosta obce, p. </w:t>
      </w:r>
      <w:proofErr w:type="spellStart"/>
      <w:r w:rsidRPr="00A90DB8">
        <w:rPr>
          <w:rFonts w:cs="Times New Roman"/>
          <w:bCs/>
        </w:rPr>
        <w:t>Mican</w:t>
      </w:r>
      <w:proofErr w:type="spellEnd"/>
      <w:r w:rsidRPr="00A90DB8">
        <w:rPr>
          <w:rFonts w:cs="Times New Roman"/>
          <w:bCs/>
        </w:rPr>
        <w:t xml:space="preserve">, p. Ing. </w:t>
      </w:r>
      <w:proofErr w:type="spellStart"/>
      <w:r w:rsidRPr="00A90DB8">
        <w:rPr>
          <w:rFonts w:cs="Times New Roman"/>
          <w:bCs/>
        </w:rPr>
        <w:t>Petrovčinová</w:t>
      </w:r>
      <w:proofErr w:type="spellEnd"/>
      <w:r w:rsidRPr="00A90DB8">
        <w:rPr>
          <w:rFonts w:cs="Times New Roman"/>
          <w:bCs/>
        </w:rPr>
        <w:t xml:space="preserve">, p. M. </w:t>
      </w:r>
      <w:proofErr w:type="spellStart"/>
      <w:r w:rsidRPr="00A90DB8">
        <w:rPr>
          <w:rFonts w:cs="Times New Roman"/>
          <w:bCs/>
        </w:rPr>
        <w:t>Lichvanová</w:t>
      </w:r>
      <w:proofErr w:type="spellEnd"/>
      <w:r w:rsidRPr="00A90DB8">
        <w:rPr>
          <w:rFonts w:cs="Times New Roman"/>
          <w:bCs/>
        </w:rPr>
        <w:t xml:space="preserve">, p. </w:t>
      </w:r>
      <w:proofErr w:type="spellStart"/>
      <w:r w:rsidRPr="00A90DB8">
        <w:rPr>
          <w:rFonts w:cs="Times New Roman"/>
          <w:bCs/>
        </w:rPr>
        <w:t>PaeDr</w:t>
      </w:r>
      <w:proofErr w:type="spellEnd"/>
      <w:r w:rsidRPr="00A90DB8">
        <w:rPr>
          <w:rFonts w:cs="Times New Roman"/>
          <w:bCs/>
        </w:rPr>
        <w:t xml:space="preserve">. J. </w:t>
      </w:r>
      <w:proofErr w:type="spellStart"/>
      <w:r w:rsidRPr="00A90DB8">
        <w:rPr>
          <w:rFonts w:cs="Times New Roman"/>
          <w:bCs/>
        </w:rPr>
        <w:t>Petíková</w:t>
      </w:r>
      <w:proofErr w:type="spellEnd"/>
      <w:r w:rsidRPr="00A90DB8">
        <w:rPr>
          <w:rFonts w:cs="Times New Roman"/>
          <w:bCs/>
        </w:rPr>
        <w:t>, p. J. Tkáč, p. M. Tkáčová</w:t>
      </w:r>
      <w:r w:rsidRPr="00A90DB8">
        <w:rPr>
          <w:rFonts w:cs="Times New Roman"/>
          <w:bCs/>
        </w:rPr>
        <w:t>.</w:t>
      </w:r>
    </w:p>
    <w:p w:rsidR="00A90DB8" w:rsidRPr="00A90DB8" w:rsidRDefault="00A90DB8" w:rsidP="005E0429">
      <w:pPr>
        <w:pStyle w:val="Normlny1"/>
        <w:tabs>
          <w:tab w:val="left" w:pos="0"/>
        </w:tabs>
        <w:rPr>
          <w:rFonts w:cs="Times New Roman"/>
          <w:bCs/>
        </w:rPr>
      </w:pPr>
      <w:r w:rsidRPr="00A90DB8">
        <w:rPr>
          <w:rFonts w:cs="Times New Roman"/>
          <w:bCs/>
        </w:rPr>
        <w:t xml:space="preserve">V diskusii vystúpila p. Tkáčová spolu s p. Tkáčom a ohradili sa voči uzneseniam, ktoré prijalo OZ v Gruzovciach. Uviedli, že starosta klame. Potom starosta obce </w:t>
      </w:r>
      <w:r w:rsidRPr="00A90DB8">
        <w:rPr>
          <w:rFonts w:cs="Times New Roman"/>
          <w:bCs/>
        </w:rPr>
        <w:t xml:space="preserve"> v</w:t>
      </w:r>
      <w:r w:rsidRPr="00A90DB8">
        <w:rPr>
          <w:rFonts w:cs="Times New Roman"/>
          <w:bCs/>
        </w:rPr>
        <w:t> </w:t>
      </w:r>
      <w:r w:rsidRPr="00A90DB8">
        <w:rPr>
          <w:rFonts w:cs="Times New Roman"/>
          <w:bCs/>
        </w:rPr>
        <w:t>Gruzovciach</w:t>
      </w:r>
      <w:r w:rsidRPr="00A90DB8">
        <w:rPr>
          <w:rFonts w:cs="Times New Roman"/>
          <w:bCs/>
        </w:rPr>
        <w:t xml:space="preserve"> oboznámil obecné zastupiteľstvo </w:t>
      </w:r>
      <w:r w:rsidRPr="00A90DB8">
        <w:rPr>
          <w:rFonts w:cs="Times New Roman"/>
          <w:bCs/>
        </w:rPr>
        <w:t xml:space="preserve">o dlhoch, ( úver v banke 12 584,00 </w:t>
      </w:r>
      <w:proofErr w:type="spellStart"/>
      <w:r w:rsidRPr="00A90DB8">
        <w:rPr>
          <w:rFonts w:cs="Times New Roman"/>
          <w:bCs/>
        </w:rPr>
        <w:t>Eúr</w:t>
      </w:r>
      <w:proofErr w:type="spellEnd"/>
      <w:r w:rsidRPr="00A90DB8">
        <w:rPr>
          <w:rFonts w:cs="Times New Roman"/>
          <w:bCs/>
        </w:rPr>
        <w:t xml:space="preserve">, pôžička od fyzickej osoby v sume 6100 </w:t>
      </w:r>
      <w:proofErr w:type="spellStart"/>
      <w:r w:rsidRPr="00A90DB8">
        <w:rPr>
          <w:rFonts w:cs="Times New Roman"/>
          <w:bCs/>
        </w:rPr>
        <w:t>Eúr</w:t>
      </w:r>
      <w:proofErr w:type="spellEnd"/>
      <w:r w:rsidRPr="00A90DB8">
        <w:rPr>
          <w:rFonts w:cs="Times New Roman"/>
          <w:bCs/>
        </w:rPr>
        <w:t xml:space="preserve">, nepoužitá dotácia v sume 6400 </w:t>
      </w:r>
      <w:proofErr w:type="spellStart"/>
      <w:r w:rsidRPr="00A90DB8">
        <w:rPr>
          <w:rFonts w:cs="Times New Roman"/>
          <w:bCs/>
        </w:rPr>
        <w:t>Eúr</w:t>
      </w:r>
      <w:proofErr w:type="spellEnd"/>
      <w:r w:rsidRPr="00A90DB8">
        <w:rPr>
          <w:rFonts w:cs="Times New Roman"/>
          <w:bCs/>
        </w:rPr>
        <w:t xml:space="preserve">, nevyplatené faktúry, nezaplatenie odvodov z odstupného, o chýbajúcich oknách v sume 1838,49 </w:t>
      </w:r>
      <w:proofErr w:type="spellStart"/>
      <w:r w:rsidRPr="00A90DB8">
        <w:rPr>
          <w:rFonts w:cs="Times New Roman"/>
          <w:bCs/>
        </w:rPr>
        <w:t>Eúr</w:t>
      </w:r>
      <w:proofErr w:type="spellEnd"/>
      <w:r w:rsidRPr="00A90DB8">
        <w:rPr>
          <w:rFonts w:cs="Times New Roman"/>
          <w:bCs/>
        </w:rPr>
        <w:t xml:space="preserve">, o splátkovom kalendári vládnemu auditu, splátkovom kalendári PPA, o mzde bývalej štatutárnej zástupkyni obce, o pôžičke, ktorú podpísala bývala štatutárna zástupkyňa obce p. Ferkovi, o vyrovnaní záväzku, ktorý si vyplatila bývala štatutárna zástupkyňa obce v roku 2014 v sume 3960 </w:t>
      </w:r>
      <w:proofErr w:type="spellStart"/>
      <w:r w:rsidRPr="00A90DB8">
        <w:rPr>
          <w:rFonts w:cs="Times New Roman"/>
          <w:bCs/>
        </w:rPr>
        <w:t>Eúr</w:t>
      </w:r>
      <w:proofErr w:type="spellEnd"/>
      <w:r w:rsidRPr="00A90DB8">
        <w:rPr>
          <w:rFonts w:cs="Times New Roman"/>
          <w:bCs/>
        </w:rPr>
        <w:t>, ktorý nebol zúčtovaný a vykázaný v období, v ktorom časovo a vecne súvisel.  Upozornil, že tieto všetky pohľadávky boli pred jeho nástupom do funkcie a to potvrdil aj NKÚ, MF SR, Vládny audit SR,  nezávislý audítor. V protokole NKÚ sú tieto veci jasne poukázané. O mnohých veciach predošlé OZ nerokovalo a nemalo ani poznatky o týchto skutočnostiach nap</w:t>
      </w:r>
      <w:r w:rsidRPr="00A90DB8">
        <w:rPr>
          <w:rFonts w:cs="Times New Roman"/>
          <w:bCs/>
        </w:rPr>
        <w:t>r</w:t>
      </w:r>
      <w:r w:rsidRPr="00A90DB8">
        <w:rPr>
          <w:rFonts w:cs="Times New Roman"/>
          <w:bCs/>
        </w:rPr>
        <w:t xml:space="preserve">.: dotácia vo výške 6400 </w:t>
      </w:r>
      <w:proofErr w:type="spellStart"/>
      <w:r w:rsidRPr="00A90DB8">
        <w:rPr>
          <w:rFonts w:cs="Times New Roman"/>
          <w:bCs/>
        </w:rPr>
        <w:t>Eúr</w:t>
      </w:r>
      <w:proofErr w:type="spellEnd"/>
      <w:r w:rsidRPr="00A90DB8">
        <w:rPr>
          <w:rFonts w:cs="Times New Roman"/>
          <w:bCs/>
        </w:rPr>
        <w:t xml:space="preserve">, pôžička vo výške 6100 </w:t>
      </w:r>
      <w:proofErr w:type="spellStart"/>
      <w:r w:rsidRPr="00A90DB8">
        <w:rPr>
          <w:rFonts w:cs="Times New Roman"/>
          <w:bCs/>
        </w:rPr>
        <w:t>Eúr</w:t>
      </w:r>
      <w:proofErr w:type="spellEnd"/>
      <w:r w:rsidRPr="00A90DB8">
        <w:rPr>
          <w:rFonts w:cs="Times New Roman"/>
          <w:bCs/>
        </w:rPr>
        <w:t>, vyrovnanie záväzku</w:t>
      </w:r>
      <w:r w:rsidRPr="00A90DB8">
        <w:rPr>
          <w:rFonts w:cs="Times New Roman"/>
          <w:bCs/>
        </w:rPr>
        <w:t xml:space="preserve">  atď.. </w:t>
      </w:r>
      <w:r w:rsidRPr="00A90DB8">
        <w:rPr>
          <w:rFonts w:cs="Times New Roman"/>
          <w:bCs/>
        </w:rPr>
        <w:t xml:space="preserve">Upozornil, že vrátka DPH nebola vrátená v sume, aká bola uvedená v preberacom protokole, ale iba v sume 8 136,44 Eur. Uviedol, že v preberacom protokole neboli uvedené ďalšie závažné fakty a následne ich musel zisťovať až po nástupe do funkcie. Ďalej v diskusii vystúpili p. Tkáč a p. Tkáčová, ktorí uviedli, že tieto fakty nie sú pravdivé a spochybnili aj spomínané inštitúcie, ktoré našli tieto nezrovnalosti.  Uviedli. že obec je v dlhoch kvôli </w:t>
      </w:r>
      <w:r w:rsidRPr="00A90DB8">
        <w:rPr>
          <w:rFonts w:cs="Times New Roman"/>
          <w:bCs/>
        </w:rPr>
        <w:lastRenderedPageBreak/>
        <w:t xml:space="preserve">súčasnému starostovi a súčasným poslancom. Taktiež v diskusii vystúpila bývala poslankyňa p. M. </w:t>
      </w:r>
      <w:proofErr w:type="spellStart"/>
      <w:r w:rsidRPr="00A90DB8">
        <w:rPr>
          <w:rFonts w:cs="Times New Roman"/>
          <w:bCs/>
        </w:rPr>
        <w:t>Lichvanová</w:t>
      </w:r>
      <w:proofErr w:type="spellEnd"/>
      <w:r w:rsidRPr="00A90DB8">
        <w:rPr>
          <w:rFonts w:cs="Times New Roman"/>
          <w:bCs/>
        </w:rPr>
        <w:t xml:space="preserve"> a uviedla, že o mnohých veciach ako poslankyňa nevedela. Pán J. </w:t>
      </w:r>
      <w:proofErr w:type="spellStart"/>
      <w:r w:rsidRPr="00A90DB8">
        <w:rPr>
          <w:rFonts w:cs="Times New Roman"/>
          <w:bCs/>
        </w:rPr>
        <w:t>Mican</w:t>
      </w:r>
      <w:proofErr w:type="spellEnd"/>
      <w:r w:rsidRPr="00A90DB8">
        <w:rPr>
          <w:rFonts w:cs="Times New Roman"/>
          <w:bCs/>
        </w:rPr>
        <w:t xml:space="preserve"> v diskusii, vystúpil až po vystúpení p. Tkáča, a tiež uviedol, že tieto nedostatky sa stali pred rokom 2015. V diskusii vystúpila aj p. </w:t>
      </w:r>
      <w:proofErr w:type="spellStart"/>
      <w:r w:rsidRPr="00A90DB8">
        <w:rPr>
          <w:rFonts w:cs="Times New Roman"/>
          <w:bCs/>
        </w:rPr>
        <w:t>PaeDr</w:t>
      </w:r>
      <w:proofErr w:type="spellEnd"/>
      <w:r w:rsidRPr="00A90DB8">
        <w:rPr>
          <w:rFonts w:cs="Times New Roman"/>
          <w:bCs/>
        </w:rPr>
        <w:t xml:space="preserve">. J. </w:t>
      </w:r>
      <w:proofErr w:type="spellStart"/>
      <w:r w:rsidRPr="00A90DB8">
        <w:rPr>
          <w:rFonts w:cs="Times New Roman"/>
          <w:bCs/>
        </w:rPr>
        <w:t>Petíková</w:t>
      </w:r>
      <w:proofErr w:type="spellEnd"/>
      <w:r w:rsidRPr="00A90DB8">
        <w:rPr>
          <w:rFonts w:cs="Times New Roman"/>
          <w:bCs/>
        </w:rPr>
        <w:t xml:space="preserve"> a p. Ing. M. </w:t>
      </w:r>
      <w:proofErr w:type="spellStart"/>
      <w:r w:rsidRPr="00A90DB8">
        <w:rPr>
          <w:rFonts w:cs="Times New Roman"/>
          <w:bCs/>
        </w:rPr>
        <w:t>Petrovčinová</w:t>
      </w:r>
      <w:proofErr w:type="spellEnd"/>
      <w:r w:rsidRPr="00A90DB8">
        <w:rPr>
          <w:rFonts w:cs="Times New Roman"/>
          <w:bCs/>
        </w:rPr>
        <w:t xml:space="preserve">. </w:t>
      </w:r>
      <w:r w:rsidRPr="00A90DB8">
        <w:rPr>
          <w:rFonts w:cs="Times New Roman"/>
          <w:bCs/>
        </w:rPr>
        <w:t xml:space="preserve"> </w:t>
      </w:r>
    </w:p>
    <w:p w:rsidR="00A90DB8" w:rsidRPr="00A90DB8" w:rsidRDefault="00A90DB8" w:rsidP="005E0429">
      <w:pPr>
        <w:pStyle w:val="Normlny1"/>
        <w:tabs>
          <w:tab w:val="left" w:pos="0"/>
        </w:tabs>
        <w:rPr>
          <w:rFonts w:cs="Times New Roman"/>
          <w:bCs/>
        </w:rPr>
      </w:pPr>
    </w:p>
    <w:p w:rsidR="00A90DB8" w:rsidRPr="00A90DB8" w:rsidRDefault="00A90DB8" w:rsidP="005E0429">
      <w:pPr>
        <w:pStyle w:val="Normlny1"/>
        <w:tabs>
          <w:tab w:val="left" w:pos="0"/>
        </w:tabs>
        <w:rPr>
          <w:rFonts w:cs="Times New Roman"/>
          <w:bCs/>
        </w:rPr>
      </w:pPr>
      <w:r w:rsidRPr="00A90DB8">
        <w:rPr>
          <w:rFonts w:cs="Times New Roman"/>
          <w:bCs/>
        </w:rPr>
        <w:t>Po hádkach, ktoré prebiehali na obecnom zastupiteľstve, starosta obce ukončil diskusiu a</w:t>
      </w:r>
      <w:r w:rsidR="005E0429">
        <w:rPr>
          <w:rFonts w:cs="Times New Roman"/>
          <w:bCs/>
        </w:rPr>
        <w:t xml:space="preserve"> aj</w:t>
      </w:r>
      <w:r w:rsidRPr="00A90DB8">
        <w:rPr>
          <w:rFonts w:cs="Times New Roman"/>
          <w:bCs/>
        </w:rPr>
        <w:t xml:space="preserve"> ukončil obecné zastupiteľstvo. </w:t>
      </w:r>
      <w:r w:rsidRPr="00A90DB8">
        <w:rPr>
          <w:rFonts w:cs="Times New Roman"/>
          <w:bCs/>
        </w:rPr>
        <w:t xml:space="preserve">          </w:t>
      </w:r>
    </w:p>
    <w:p w:rsidR="00A90DB8" w:rsidRPr="00A90DB8" w:rsidRDefault="00A90DB8" w:rsidP="005E0429">
      <w:pPr>
        <w:pStyle w:val="Standard"/>
        <w:rPr>
          <w:rFonts w:cs="Times New Roman"/>
          <w:bCs/>
        </w:rPr>
      </w:pPr>
      <w:r w:rsidRPr="00A90DB8">
        <w:rPr>
          <w:rFonts w:cs="Times New Roman"/>
          <w:bCs/>
        </w:rPr>
        <w:t xml:space="preserve">     </w:t>
      </w:r>
    </w:p>
    <w:p w:rsidR="008D0A5D" w:rsidRPr="00A90DB8" w:rsidRDefault="008D0A5D" w:rsidP="005E0429">
      <w:pPr>
        <w:pStyle w:val="Standard"/>
        <w:rPr>
          <w:rFonts w:cs="Times New Roman"/>
        </w:rPr>
      </w:pPr>
      <w:r w:rsidRPr="00A90DB8">
        <w:rPr>
          <w:rFonts w:cs="Times New Roman"/>
        </w:rPr>
        <w:t>V Gruzovciach, dňa 1</w:t>
      </w:r>
      <w:r w:rsidR="00A90DB8" w:rsidRPr="00A90DB8">
        <w:rPr>
          <w:rFonts w:cs="Times New Roman"/>
        </w:rPr>
        <w:t>3</w:t>
      </w:r>
      <w:r w:rsidRPr="00A90DB8">
        <w:rPr>
          <w:rFonts w:cs="Times New Roman"/>
        </w:rPr>
        <w:t>.09.201</w:t>
      </w:r>
      <w:r w:rsidR="00A90DB8" w:rsidRPr="00A90DB8">
        <w:rPr>
          <w:rFonts w:cs="Times New Roman"/>
        </w:rPr>
        <w:t>7</w:t>
      </w:r>
      <w:r w:rsidRPr="00A90DB8">
        <w:rPr>
          <w:rFonts w:cs="Times New Roman"/>
        </w:rPr>
        <w:t>.</w:t>
      </w:r>
    </w:p>
    <w:p w:rsidR="008D0A5D" w:rsidRPr="00A90DB8" w:rsidRDefault="008D0A5D" w:rsidP="005E0429">
      <w:pPr>
        <w:pStyle w:val="Standard"/>
        <w:rPr>
          <w:rFonts w:cs="Times New Roman"/>
        </w:rPr>
      </w:pPr>
      <w:r w:rsidRPr="00A90DB8">
        <w:rPr>
          <w:rFonts w:cs="Times New Roman"/>
        </w:rPr>
        <w:t xml:space="preserve">Zapísal : </w:t>
      </w:r>
      <w:r w:rsidR="00A90DB8" w:rsidRPr="00A90DB8">
        <w:rPr>
          <w:rFonts w:cs="Times New Roman"/>
        </w:rPr>
        <w:t xml:space="preserve">p. Ing. </w:t>
      </w:r>
      <w:proofErr w:type="spellStart"/>
      <w:r w:rsidR="00A90DB8" w:rsidRPr="00A90DB8">
        <w:rPr>
          <w:rFonts w:cs="Times New Roman"/>
        </w:rPr>
        <w:t>Petrovčinová</w:t>
      </w:r>
      <w:proofErr w:type="spellEnd"/>
    </w:p>
    <w:p w:rsidR="008D0A5D" w:rsidRPr="00A90DB8" w:rsidRDefault="008D0A5D" w:rsidP="005E0429">
      <w:pPr>
        <w:pStyle w:val="Standard"/>
        <w:rPr>
          <w:rFonts w:cs="Times New Roman"/>
        </w:rPr>
      </w:pPr>
      <w:r w:rsidRPr="00A90DB8">
        <w:rPr>
          <w:rFonts w:cs="Times New Roman"/>
        </w:rPr>
        <w:t xml:space="preserve">Overovatelia zápisnice : p. </w:t>
      </w:r>
      <w:proofErr w:type="spellStart"/>
      <w:r w:rsidRPr="00A90DB8">
        <w:rPr>
          <w:rFonts w:cs="Times New Roman"/>
        </w:rPr>
        <w:t>Mican</w:t>
      </w:r>
      <w:proofErr w:type="spellEnd"/>
      <w:r w:rsidRPr="00A90DB8">
        <w:rPr>
          <w:rFonts w:cs="Times New Roman"/>
        </w:rPr>
        <w:t xml:space="preserve">, p. </w:t>
      </w:r>
      <w:proofErr w:type="spellStart"/>
      <w:r w:rsidRPr="00A90DB8">
        <w:rPr>
          <w:rFonts w:cs="Times New Roman"/>
        </w:rPr>
        <w:t>Kunáš</w:t>
      </w:r>
      <w:proofErr w:type="spellEnd"/>
    </w:p>
    <w:p w:rsidR="008D0A5D" w:rsidRPr="00A90DB8" w:rsidRDefault="008D0A5D" w:rsidP="005E0429">
      <w:pPr>
        <w:pStyle w:val="Standard"/>
        <w:rPr>
          <w:rFonts w:cs="Times New Roman"/>
        </w:rPr>
      </w:pPr>
      <w:r w:rsidRPr="00A90DB8">
        <w:rPr>
          <w:rFonts w:cs="Times New Roman"/>
        </w:rPr>
        <w:t xml:space="preserve">                                       </w:t>
      </w:r>
    </w:p>
    <w:p w:rsidR="008D0A5D" w:rsidRPr="00A90DB8" w:rsidRDefault="008D0A5D" w:rsidP="005E0429">
      <w:pPr>
        <w:pStyle w:val="Standard"/>
        <w:jc w:val="center"/>
        <w:rPr>
          <w:rFonts w:cs="Times New Roman"/>
        </w:rPr>
      </w:pPr>
    </w:p>
    <w:p w:rsidR="008D0A5D" w:rsidRPr="00A90DB8" w:rsidRDefault="008D0A5D" w:rsidP="005E0429">
      <w:pPr>
        <w:pStyle w:val="Standard"/>
        <w:jc w:val="center"/>
        <w:rPr>
          <w:rFonts w:cs="Times New Roman"/>
        </w:rPr>
      </w:pPr>
      <w:r w:rsidRPr="00A90DB8">
        <w:rPr>
          <w:rFonts w:cs="Times New Roman"/>
        </w:rPr>
        <w:t xml:space="preserve">                                       </w:t>
      </w:r>
    </w:p>
    <w:p w:rsidR="008D0A5D" w:rsidRPr="00A90DB8" w:rsidRDefault="008D0A5D" w:rsidP="005E0429">
      <w:pPr>
        <w:pStyle w:val="Standard"/>
        <w:jc w:val="center"/>
        <w:rPr>
          <w:rFonts w:cs="Times New Roman"/>
        </w:rPr>
      </w:pPr>
    </w:p>
    <w:p w:rsidR="008D0A5D" w:rsidRPr="00A90DB8" w:rsidRDefault="008D0A5D" w:rsidP="005E0429">
      <w:pPr>
        <w:pStyle w:val="Standard"/>
        <w:jc w:val="center"/>
        <w:rPr>
          <w:rFonts w:cs="Times New Roman"/>
        </w:rPr>
      </w:pPr>
    </w:p>
    <w:p w:rsidR="008D0A5D" w:rsidRPr="00A90DB8" w:rsidRDefault="008D0A5D" w:rsidP="005E0429">
      <w:pPr>
        <w:pStyle w:val="Standard"/>
        <w:jc w:val="center"/>
        <w:rPr>
          <w:rFonts w:cs="Times New Roman"/>
        </w:rPr>
      </w:pPr>
    </w:p>
    <w:p w:rsidR="008D0A5D" w:rsidRPr="00A90DB8" w:rsidRDefault="008D0A5D" w:rsidP="005E0429">
      <w:pPr>
        <w:pStyle w:val="Standard"/>
        <w:jc w:val="center"/>
        <w:rPr>
          <w:rFonts w:cs="Times New Roman"/>
        </w:rPr>
      </w:pPr>
    </w:p>
    <w:p w:rsidR="008D0A5D" w:rsidRPr="00A90DB8" w:rsidRDefault="008D0A5D" w:rsidP="005E0429">
      <w:pPr>
        <w:pStyle w:val="Standard"/>
        <w:jc w:val="center"/>
        <w:rPr>
          <w:rFonts w:cs="Times New Roman"/>
        </w:rPr>
      </w:pPr>
    </w:p>
    <w:p w:rsidR="008D0A5D" w:rsidRPr="00A90DB8" w:rsidRDefault="008D0A5D" w:rsidP="005E0429">
      <w:pPr>
        <w:pStyle w:val="Standard"/>
        <w:jc w:val="center"/>
        <w:rPr>
          <w:rFonts w:cs="Times New Roman"/>
        </w:rPr>
      </w:pPr>
    </w:p>
    <w:p w:rsidR="008D0A5D" w:rsidRPr="00A90DB8" w:rsidRDefault="008D0A5D" w:rsidP="005E0429">
      <w:pPr>
        <w:pStyle w:val="Standard"/>
        <w:jc w:val="center"/>
        <w:rPr>
          <w:rFonts w:cs="Times New Roman"/>
        </w:rPr>
      </w:pPr>
    </w:p>
    <w:p w:rsidR="008D0A5D" w:rsidRPr="00A90DB8" w:rsidRDefault="008D0A5D" w:rsidP="005E0429">
      <w:pPr>
        <w:pStyle w:val="Standard"/>
        <w:jc w:val="center"/>
        <w:rPr>
          <w:rFonts w:cs="Times New Roman"/>
        </w:rPr>
      </w:pPr>
    </w:p>
    <w:p w:rsidR="008D0A5D" w:rsidRPr="00A90DB8" w:rsidRDefault="008D0A5D" w:rsidP="005E0429">
      <w:pPr>
        <w:pStyle w:val="Standard"/>
        <w:jc w:val="center"/>
        <w:rPr>
          <w:rFonts w:cs="Times New Roman"/>
        </w:rPr>
      </w:pPr>
    </w:p>
    <w:p w:rsidR="008D0A5D" w:rsidRPr="00A90DB8" w:rsidRDefault="008D0A5D" w:rsidP="005E0429">
      <w:pPr>
        <w:pStyle w:val="Standard"/>
        <w:jc w:val="center"/>
        <w:rPr>
          <w:rFonts w:cs="Times New Roman"/>
        </w:rPr>
      </w:pPr>
    </w:p>
    <w:p w:rsidR="008D0A5D" w:rsidRPr="00A90DB8" w:rsidRDefault="008D0A5D" w:rsidP="005E0429">
      <w:pPr>
        <w:pStyle w:val="Standard"/>
        <w:jc w:val="center"/>
        <w:rPr>
          <w:rFonts w:cs="Times New Roman"/>
        </w:rPr>
      </w:pPr>
    </w:p>
    <w:p w:rsidR="008D0A5D" w:rsidRPr="00A90DB8" w:rsidRDefault="008D0A5D" w:rsidP="005E0429">
      <w:pPr>
        <w:pStyle w:val="Standard"/>
        <w:jc w:val="center"/>
        <w:rPr>
          <w:rFonts w:cs="Times New Roman"/>
        </w:rPr>
      </w:pPr>
    </w:p>
    <w:p w:rsidR="008D0A5D" w:rsidRPr="00A90DB8" w:rsidRDefault="008D0A5D" w:rsidP="005E0429">
      <w:pPr>
        <w:pStyle w:val="Standard"/>
        <w:jc w:val="center"/>
        <w:rPr>
          <w:rFonts w:cs="Times New Roman"/>
        </w:rPr>
      </w:pPr>
    </w:p>
    <w:p w:rsidR="008D0A5D" w:rsidRPr="00A90DB8" w:rsidRDefault="008D0A5D" w:rsidP="005E0429">
      <w:pPr>
        <w:pStyle w:val="Standard"/>
        <w:jc w:val="center"/>
        <w:rPr>
          <w:rFonts w:cs="Times New Roman"/>
        </w:rPr>
      </w:pPr>
    </w:p>
    <w:p w:rsidR="008D0A5D" w:rsidRPr="00A90DB8" w:rsidRDefault="008D0A5D" w:rsidP="005E0429">
      <w:pPr>
        <w:pStyle w:val="Standard"/>
        <w:jc w:val="center"/>
        <w:rPr>
          <w:rFonts w:cs="Times New Roman"/>
        </w:rPr>
      </w:pPr>
      <w:r w:rsidRPr="00A90DB8">
        <w:rPr>
          <w:rFonts w:cs="Times New Roman"/>
        </w:rPr>
        <w:t xml:space="preserve">                                               Martin Petík, BBA.</w:t>
      </w:r>
    </w:p>
    <w:p w:rsidR="008D0A5D" w:rsidRPr="00A90DB8" w:rsidRDefault="008D0A5D" w:rsidP="005E0429">
      <w:pPr>
        <w:pStyle w:val="Standard"/>
        <w:jc w:val="both"/>
        <w:rPr>
          <w:rFonts w:cs="Times New Roman"/>
        </w:rPr>
      </w:pPr>
      <w:r w:rsidRPr="00A90DB8">
        <w:rPr>
          <w:rFonts w:cs="Times New Roman"/>
          <w:b/>
          <w:bCs/>
        </w:rPr>
        <w:tab/>
      </w:r>
      <w:r w:rsidRPr="00A90DB8">
        <w:rPr>
          <w:rFonts w:cs="Times New Roman"/>
          <w:b/>
          <w:bCs/>
        </w:rPr>
        <w:tab/>
      </w:r>
      <w:r w:rsidRPr="00A90DB8">
        <w:rPr>
          <w:rFonts w:cs="Times New Roman"/>
          <w:b/>
          <w:bCs/>
        </w:rPr>
        <w:tab/>
      </w:r>
      <w:r w:rsidRPr="00A90DB8">
        <w:rPr>
          <w:rFonts w:cs="Times New Roman"/>
          <w:b/>
          <w:bCs/>
        </w:rPr>
        <w:tab/>
      </w:r>
      <w:r w:rsidRPr="00A90DB8">
        <w:rPr>
          <w:rFonts w:cs="Times New Roman"/>
          <w:b/>
          <w:bCs/>
        </w:rPr>
        <w:tab/>
      </w:r>
      <w:r w:rsidRPr="00A90DB8">
        <w:rPr>
          <w:rFonts w:cs="Times New Roman"/>
          <w:b/>
          <w:bCs/>
        </w:rPr>
        <w:tab/>
      </w:r>
      <w:r w:rsidRPr="00A90DB8">
        <w:rPr>
          <w:rFonts w:cs="Times New Roman"/>
          <w:b/>
          <w:bCs/>
        </w:rPr>
        <w:tab/>
        <w:t xml:space="preserve">      s</w:t>
      </w:r>
      <w:r w:rsidRPr="00A90DB8">
        <w:rPr>
          <w:rFonts w:cs="Times New Roman"/>
        </w:rPr>
        <w:t>tarosta obce</w:t>
      </w:r>
    </w:p>
    <w:p w:rsidR="008D0A5D" w:rsidRPr="00A90DB8" w:rsidRDefault="008D0A5D" w:rsidP="005E0429">
      <w:pPr>
        <w:pStyle w:val="Standard"/>
        <w:jc w:val="center"/>
        <w:rPr>
          <w:rFonts w:cs="Times New Roman"/>
          <w:b/>
          <w:bCs/>
        </w:rPr>
      </w:pPr>
    </w:p>
    <w:p w:rsidR="008D0A5D" w:rsidRPr="00A90DB8" w:rsidRDefault="008D0A5D" w:rsidP="005E0429">
      <w:pPr>
        <w:pStyle w:val="Standard"/>
        <w:rPr>
          <w:rFonts w:cs="Times New Roman"/>
        </w:rPr>
      </w:pPr>
    </w:p>
    <w:p w:rsidR="008D0A5D" w:rsidRPr="00A90DB8" w:rsidRDefault="008D0A5D" w:rsidP="005E0429">
      <w:pPr>
        <w:pStyle w:val="Standard"/>
        <w:rPr>
          <w:rFonts w:cs="Times New Roman"/>
        </w:rPr>
      </w:pPr>
    </w:p>
    <w:p w:rsidR="008D0A5D" w:rsidRPr="00A90DB8" w:rsidRDefault="008D0A5D" w:rsidP="005E0429">
      <w:pPr>
        <w:pStyle w:val="Standard"/>
        <w:rPr>
          <w:rFonts w:cs="Times New Roman"/>
        </w:rPr>
      </w:pPr>
    </w:p>
    <w:p w:rsidR="00B84DF4" w:rsidRDefault="00B84DF4"/>
    <w:sectPr w:rsidR="00B84DF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B3F95"/>
    <w:multiLevelType w:val="multilevel"/>
    <w:tmpl w:val="11C03AA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94255EF"/>
    <w:multiLevelType w:val="multilevel"/>
    <w:tmpl w:val="E2902E1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C9E3C9E"/>
    <w:multiLevelType w:val="multilevel"/>
    <w:tmpl w:val="7336398C"/>
    <w:styleLink w:val="WWNum1"/>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
  </w:num>
  <w:num w:numId="3">
    <w:abstractNumId w:val="0"/>
  </w:num>
  <w:num w:numId="4">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5D"/>
    <w:rsid w:val="000F79F7"/>
    <w:rsid w:val="005E0429"/>
    <w:rsid w:val="008D0A5D"/>
    <w:rsid w:val="00A90DB8"/>
    <w:rsid w:val="00B76ED8"/>
    <w:rsid w:val="00B84DF4"/>
    <w:rsid w:val="00DF64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53F38-DE7E-456E-B7CD-62134481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8D0A5D"/>
    <w:pPr>
      <w:widowControl w:val="0"/>
      <w:suppressAutoHyphens/>
      <w:autoSpaceDN w:val="0"/>
      <w:spacing w:after="200" w:line="276" w:lineRule="auto"/>
      <w:textAlignment w:val="baseline"/>
    </w:pPr>
    <w:rPr>
      <w:rFonts w:ascii="Calibri" w:eastAsia="SimSun" w:hAnsi="Calibri" w:cs="Tahoma"/>
      <w:kern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D0A5D"/>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Normlny1">
    <w:name w:val="Normálny1"/>
    <w:rsid w:val="008D0A5D"/>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character" w:customStyle="1" w:styleId="Predvolenpsmoodseku2">
    <w:name w:val="Predvolené písmo odseku2"/>
    <w:rsid w:val="008D0A5D"/>
  </w:style>
  <w:style w:type="paragraph" w:customStyle="1" w:styleId="TableContents">
    <w:name w:val="Table Contents"/>
    <w:basedOn w:val="Standard"/>
    <w:rsid w:val="008D0A5D"/>
    <w:pPr>
      <w:suppressLineNumbers/>
    </w:pPr>
  </w:style>
  <w:style w:type="numbering" w:customStyle="1" w:styleId="WWNum1">
    <w:name w:val="WWNum1"/>
    <w:basedOn w:val="Bezzoznamu"/>
    <w:rsid w:val="008D0A5D"/>
    <w:pPr>
      <w:numPr>
        <w:numId w:val="1"/>
      </w:numPr>
    </w:pPr>
  </w:style>
  <w:style w:type="paragraph" w:styleId="Textbubliny">
    <w:name w:val="Balloon Text"/>
    <w:basedOn w:val="Normlny"/>
    <w:link w:val="TextbublinyChar"/>
    <w:uiPriority w:val="99"/>
    <w:semiHidden/>
    <w:unhideWhenUsed/>
    <w:rsid w:val="000F79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79F7"/>
    <w:rPr>
      <w:rFonts w:ascii="Segoe UI" w:eastAsia="SimSun" w:hAnsi="Segoe UI" w:cs="Segoe UI"/>
      <w:kern w:val="3"/>
      <w:sz w:val="18"/>
      <w:szCs w:val="18"/>
    </w:rPr>
  </w:style>
  <w:style w:type="paragraph" w:styleId="Odsekzoznamu">
    <w:name w:val="List Paragraph"/>
    <w:basedOn w:val="Normlny"/>
    <w:rsid w:val="00DF648D"/>
    <w:pPr>
      <w:overflowPunct w:val="0"/>
      <w:autoSpaceDE w:val="0"/>
      <w:spacing w:after="0" w:line="240" w:lineRule="auto"/>
      <w:ind w:left="720"/>
    </w:pPr>
    <w:rPr>
      <w:rFonts w:eastAsia="Times New Roman" w:cs="Times New Roman"/>
      <w:lang w:eastAsia="sk-SK"/>
    </w:rPr>
  </w:style>
  <w:style w:type="paragraph" w:styleId="Podtitul">
    <w:name w:val="Subtitle"/>
    <w:basedOn w:val="Nzov"/>
    <w:next w:val="Normlny"/>
    <w:link w:val="PodtitulChar"/>
    <w:rsid w:val="00DF648D"/>
    <w:pPr>
      <w:keepNext/>
      <w:spacing w:before="240" w:after="120"/>
      <w:contextualSpacing w:val="0"/>
      <w:jc w:val="center"/>
    </w:pPr>
    <w:rPr>
      <w:rFonts w:ascii="Arial" w:eastAsia="Microsoft YaHei" w:hAnsi="Arial" w:cs="Mangal"/>
      <w:i/>
      <w:iCs/>
      <w:spacing w:val="0"/>
      <w:kern w:val="3"/>
      <w:sz w:val="28"/>
      <w:szCs w:val="28"/>
      <w:lang w:eastAsia="hi-IN" w:bidi="hi-IN"/>
    </w:rPr>
  </w:style>
  <w:style w:type="character" w:customStyle="1" w:styleId="PodtitulChar">
    <w:name w:val="Podtitul Char"/>
    <w:basedOn w:val="Predvolenpsmoodseku"/>
    <w:link w:val="Podtitul"/>
    <w:rsid w:val="00DF648D"/>
    <w:rPr>
      <w:rFonts w:ascii="Arial" w:eastAsia="Microsoft YaHei" w:hAnsi="Arial" w:cs="Mangal"/>
      <w:i/>
      <w:iCs/>
      <w:kern w:val="3"/>
      <w:sz w:val="28"/>
      <w:szCs w:val="28"/>
      <w:lang w:eastAsia="hi-IN" w:bidi="hi-IN"/>
    </w:rPr>
  </w:style>
  <w:style w:type="paragraph" w:styleId="Nzov">
    <w:name w:val="Title"/>
    <w:basedOn w:val="Normlny"/>
    <w:next w:val="Normlny"/>
    <w:link w:val="NzovChar"/>
    <w:uiPriority w:val="10"/>
    <w:qFormat/>
    <w:rsid w:val="00DF64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DF64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6987</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PETÍK Martin</dc:creator>
  <cp:keywords/>
  <dc:description/>
  <cp:lastModifiedBy>PETÍK Martin</cp:lastModifiedBy>
  <cp:revision>2</cp:revision>
  <cp:lastPrinted>2017-06-26T06:56:00Z</cp:lastPrinted>
  <dcterms:created xsi:type="dcterms:W3CDTF">2017-09-22T10:11:00Z</dcterms:created>
  <dcterms:modified xsi:type="dcterms:W3CDTF">2017-09-22T10:11:00Z</dcterms:modified>
</cp:coreProperties>
</file>