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8F" w:rsidRDefault="006F248F" w:rsidP="006F24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Obec Gruzovce</w:t>
      </w:r>
    </w:p>
    <w:p w:rsidR="006F248F" w:rsidRPr="006F248F" w:rsidRDefault="006F248F" w:rsidP="006F24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248F" w:rsidRDefault="006F24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248F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6F248F">
        <w:rPr>
          <w:rFonts w:ascii="Times New Roman" w:hAnsi="Times New Roman" w:cs="Times New Roman"/>
          <w:sz w:val="24"/>
          <w:szCs w:val="24"/>
        </w:rPr>
        <w:t xml:space="preserve">. zn.: </w:t>
      </w:r>
      <w:r w:rsidR="00B36350">
        <w:rPr>
          <w:rFonts w:ascii="Times New Roman" w:hAnsi="Times New Roman" w:cs="Times New Roman"/>
          <w:sz w:val="24"/>
          <w:szCs w:val="24"/>
        </w:rPr>
        <w:t>187/2018</w:t>
      </w:r>
      <w:bookmarkStart w:id="0" w:name="_GoBack"/>
      <w:bookmarkEnd w:id="0"/>
      <w:r w:rsidRPr="006F248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F248F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 Gruzovciach </w:t>
      </w:r>
      <w:r w:rsidRPr="006F248F">
        <w:rPr>
          <w:rFonts w:ascii="Times New Roman" w:hAnsi="Times New Roman" w:cs="Times New Roman"/>
          <w:sz w:val="24"/>
          <w:szCs w:val="24"/>
        </w:rPr>
        <w:t xml:space="preserve"> dňa </w:t>
      </w:r>
      <w:r>
        <w:rPr>
          <w:rFonts w:ascii="Times New Roman" w:hAnsi="Times New Roman" w:cs="Times New Roman"/>
          <w:sz w:val="24"/>
          <w:szCs w:val="24"/>
        </w:rPr>
        <w:t>25.09.2018.</w:t>
      </w:r>
    </w:p>
    <w:p w:rsidR="006F248F" w:rsidRDefault="006F248F">
      <w:pPr>
        <w:rPr>
          <w:rFonts w:ascii="Times New Roman" w:hAnsi="Times New Roman" w:cs="Times New Roman"/>
          <w:sz w:val="24"/>
          <w:szCs w:val="24"/>
        </w:rPr>
      </w:pPr>
    </w:p>
    <w:p w:rsidR="006F248F" w:rsidRDefault="006F248F" w:rsidP="006F24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248F">
        <w:rPr>
          <w:rFonts w:ascii="Times New Roman" w:hAnsi="Times New Roman" w:cs="Times New Roman"/>
          <w:sz w:val="24"/>
          <w:szCs w:val="24"/>
        </w:rPr>
        <w:t xml:space="preserve">Obec </w:t>
      </w:r>
      <w:r>
        <w:rPr>
          <w:rFonts w:ascii="Times New Roman" w:hAnsi="Times New Roman" w:cs="Times New Roman"/>
          <w:sz w:val="24"/>
          <w:szCs w:val="24"/>
        </w:rPr>
        <w:t>Gruzovce</w:t>
      </w:r>
      <w:r w:rsidRPr="006F248F">
        <w:rPr>
          <w:rFonts w:ascii="Times New Roman" w:hAnsi="Times New Roman" w:cs="Times New Roman"/>
          <w:sz w:val="24"/>
          <w:szCs w:val="24"/>
        </w:rPr>
        <w:t xml:space="preserve"> v súlade s § 19 ods.11 zákona č. 39/2007 Z. z. o veterinárnej starostlivosti v znení neskorších predpisov </w:t>
      </w:r>
      <w:r w:rsidRPr="006F248F">
        <w:rPr>
          <w:rFonts w:ascii="Times New Roman" w:hAnsi="Times New Roman" w:cs="Times New Roman"/>
          <w:b/>
          <w:sz w:val="24"/>
          <w:szCs w:val="24"/>
        </w:rPr>
        <w:t>o z n a m u j e</w:t>
      </w:r>
      <w:r w:rsidRPr="006F248F">
        <w:rPr>
          <w:rFonts w:ascii="Times New Roman" w:hAnsi="Times New Roman" w:cs="Times New Roman"/>
          <w:sz w:val="24"/>
          <w:szCs w:val="24"/>
        </w:rPr>
        <w:t xml:space="preserve"> vlastníkom psa/psov chovaného/chovaných na území Slovenskej republiky povinnosť : - zabezpečiť trvalé označenie psa/psov podľa § 19 odseku 9 zákona č. 39/2007 Z. z. o veterinárnej starostlivosti v znení neskorších predpisov transpondérom, pred prvou zmenou vlastníka psa, najneskôr však do 12 týždňov veku  a uviesť identifikačné údaje psa a údaje o vlastníkovi psa v centrálnom registri spoločenských zvierat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248F">
        <w:rPr>
          <w:rFonts w:ascii="Times New Roman" w:hAnsi="Times New Roman" w:cs="Times New Roman"/>
          <w:sz w:val="24"/>
          <w:szCs w:val="24"/>
        </w:rPr>
        <w:t xml:space="preserve"> Vlastník psa narodeného do 31. augusta 2018 je povinný zabezpečiť trvalé označenie psa podľa § 19 ods. 9 zákona č. 39/2007 Z. z. o veterinárnej starostlivosti v znení neskorších predpisov v prechodnom období - najneskôr do 31. októbra 2019; to sa nevzťahuje na psa narodeného do 31. augusta 2018, ktorý sa uvádza na trh, prevádza do vlastníctva alebo držby inej osoby, umiestňuje sa do karanténnej stanice alebo útulku pre zvieratá. Podľa § 19 ods. 8 zákona č. 39/2007 Z. z. o veterinárnej starostlivosti v znení neskorších predpisov označiť zviera transpondérom môže len súkromný veterinárny lekár. Za trvalé označenie psa podľa §19 odseku 9 zákona č. 39/2007 Z. z. o veterinárnej starostlivosti v znení neskorších predpisov je súkromný veterinárny lekár oprávnený požadovať úhradu najviac 10 eur, ktorú u psov narodených do 31. októbra 2019, vlastníkom ktorých je osoba v hmotnej núdzi alebo poberateľ minimálneho dôchodku, uhradí štát. Podľa § 48 ods.1 zákona č. 39/2007 Z. z. o veterinárnej starostlivosti v znení neskorších predpisov orgán veterinárnej správy uloží fyzickej osobe pokutu 50 eur, ak nezabezpečí na svoje náklady trvalé označenie psa podľa § 19 ods. 9.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F248F" w:rsidRDefault="006F248F" w:rsidP="006F24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0237" w:rsidRDefault="006F248F" w:rsidP="006F24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248F">
        <w:rPr>
          <w:rFonts w:ascii="Times New Roman" w:hAnsi="Times New Roman" w:cs="Times New Roman"/>
          <w:sz w:val="24"/>
          <w:szCs w:val="24"/>
        </w:rPr>
        <w:t>Za obec:</w:t>
      </w:r>
      <w:r>
        <w:rPr>
          <w:rFonts w:ascii="Times New Roman" w:hAnsi="Times New Roman" w:cs="Times New Roman"/>
          <w:sz w:val="24"/>
          <w:szCs w:val="24"/>
        </w:rPr>
        <w:t xml:space="preserve"> starosta obce : Martin Petík, BBA. </w:t>
      </w:r>
    </w:p>
    <w:p w:rsidR="006F248F" w:rsidRDefault="006F248F" w:rsidP="006F24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248F" w:rsidRDefault="006F248F" w:rsidP="006F24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248F" w:rsidRDefault="006F248F" w:rsidP="006F24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Martin Petík, BBA.</w:t>
      </w:r>
    </w:p>
    <w:p w:rsidR="006F248F" w:rsidRPr="006F248F" w:rsidRDefault="006F248F" w:rsidP="006F24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starosta obce</w:t>
      </w:r>
    </w:p>
    <w:sectPr w:rsidR="006F248F" w:rsidRPr="006F2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8F"/>
    <w:rsid w:val="006F248F"/>
    <w:rsid w:val="00740237"/>
    <w:rsid w:val="00B3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20B3C-E463-451A-AEFC-162790F7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PETÍK Martin</dc:creator>
  <cp:keywords/>
  <dc:description/>
  <cp:lastModifiedBy>PETÍK Martin</cp:lastModifiedBy>
  <cp:revision>2</cp:revision>
  <dcterms:created xsi:type="dcterms:W3CDTF">2018-09-25T07:35:00Z</dcterms:created>
  <dcterms:modified xsi:type="dcterms:W3CDTF">2018-09-25T07:35:00Z</dcterms:modified>
</cp:coreProperties>
</file>